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76D" w:rsidRPr="005927AF" w:rsidRDefault="00FB4209" w:rsidP="0060576D">
      <w:pPr>
        <w:spacing w:line="240" w:lineRule="auto"/>
        <w:rPr>
          <w:rFonts w:ascii="Arial" w:hAnsi="Arial" w:cs="Arial"/>
          <w:b/>
          <w:sz w:val="10"/>
          <w:szCs w:val="10"/>
        </w:rPr>
      </w:pPr>
      <w:r w:rsidRPr="00FB4209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2823210</wp:posOffset>
            </wp:positionH>
            <wp:positionV relativeFrom="margin">
              <wp:posOffset>-198543</wp:posOffset>
            </wp:positionV>
            <wp:extent cx="575733" cy="613833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BE (2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618" cy="613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576D" w:rsidRPr="005927AF">
        <w:t xml:space="preserve">                                    </w:t>
      </w:r>
      <w:r w:rsidR="0060576D" w:rsidRPr="005927AF">
        <w:tab/>
      </w:r>
      <w:r w:rsidR="0060576D" w:rsidRPr="005927AF">
        <w:tab/>
      </w:r>
      <w:r w:rsidR="0060576D" w:rsidRPr="005927AF">
        <w:tab/>
        <w:t xml:space="preserve">            </w:t>
      </w:r>
    </w:p>
    <w:p w:rsidR="0060576D" w:rsidRPr="005927AF" w:rsidRDefault="0060576D" w:rsidP="0065684A">
      <w:pPr>
        <w:spacing w:line="240" w:lineRule="auto"/>
        <w:jc w:val="center"/>
        <w:rPr>
          <w:rFonts w:ascii="Arial" w:hAnsi="Arial" w:cs="Arial"/>
          <w:b/>
          <w:sz w:val="34"/>
          <w:szCs w:val="34"/>
        </w:rPr>
      </w:pPr>
    </w:p>
    <w:p w:rsidR="00E61700" w:rsidRPr="005927AF" w:rsidRDefault="00DE0045" w:rsidP="00605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-5.2pt;margin-top:24.95pt;width:500.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YzO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" adj="-2223,-1,-2223" strokeweight=".5pt"/>
        </w:pict>
      </w:r>
      <w:r w:rsidR="00884387">
        <w:rPr>
          <w:rFonts w:ascii="Arial" w:hAnsi="Arial" w:cs="Arial"/>
          <w:b/>
          <w:noProof/>
          <w:sz w:val="32"/>
          <w:szCs w:val="32"/>
        </w:rPr>
        <w:t xml:space="preserve">Strong </w:t>
      </w:r>
      <w:r w:rsidR="00954450">
        <w:rPr>
          <w:rFonts w:ascii="Arial" w:hAnsi="Arial" w:cs="Arial"/>
          <w:b/>
          <w:noProof/>
          <w:sz w:val="32"/>
          <w:szCs w:val="32"/>
        </w:rPr>
        <w:t>7</w:t>
      </w:r>
      <w:r w:rsidR="00884387">
        <w:rPr>
          <w:rFonts w:ascii="Arial" w:hAnsi="Arial" w:cs="Arial"/>
          <w:b/>
          <w:noProof/>
          <w:sz w:val="32"/>
          <w:szCs w:val="32"/>
        </w:rPr>
        <w:t xml:space="preserve">66 </w:t>
      </w:r>
      <w:r w:rsidR="00F76D9F" w:rsidRPr="005927AF">
        <w:rPr>
          <w:rFonts w:ascii="Arial" w:hAnsi="Arial" w:cs="Arial"/>
          <w:b/>
          <w:noProof/>
          <w:sz w:val="32"/>
          <w:szCs w:val="32"/>
        </w:rPr>
        <w:t>SL Fliese</w:t>
      </w:r>
      <w:r w:rsidR="00FF7709" w:rsidRPr="005927AF">
        <w:rPr>
          <w:rFonts w:ascii="Arial" w:hAnsi="Arial" w:cs="Arial"/>
          <w:b/>
          <w:noProof/>
          <w:sz w:val="32"/>
          <w:szCs w:val="32"/>
        </w:rPr>
        <w:tab/>
      </w:r>
      <w:r w:rsidR="007F6560" w:rsidRPr="005927AF">
        <w:rPr>
          <w:rFonts w:ascii="Arial" w:hAnsi="Arial" w:cs="Arial"/>
          <w:b/>
          <w:noProof/>
          <w:sz w:val="32"/>
          <w:szCs w:val="32"/>
        </w:rPr>
        <w:tab/>
      </w:r>
      <w:r w:rsidR="007F6560" w:rsidRPr="005927AF">
        <w:rPr>
          <w:rFonts w:ascii="Arial" w:hAnsi="Arial" w:cs="Arial"/>
          <w:b/>
          <w:noProof/>
          <w:sz w:val="32"/>
          <w:szCs w:val="32"/>
        </w:rPr>
        <w:tab/>
      </w:r>
      <w:r w:rsidR="007F6560" w:rsidRPr="005927AF">
        <w:rPr>
          <w:rFonts w:ascii="Arial" w:hAnsi="Arial" w:cs="Arial"/>
          <w:b/>
          <w:noProof/>
          <w:sz w:val="32"/>
          <w:szCs w:val="32"/>
        </w:rPr>
        <w:tab/>
        <w:t xml:space="preserve">    </w:t>
      </w:r>
      <w:r w:rsidR="00374F9D" w:rsidRPr="005927AF">
        <w:rPr>
          <w:rFonts w:ascii="Arial" w:hAnsi="Arial" w:cs="Arial"/>
          <w:b/>
          <w:noProof/>
          <w:sz w:val="32"/>
          <w:szCs w:val="32"/>
        </w:rPr>
        <w:t xml:space="preserve">          </w:t>
      </w:r>
      <w:r w:rsidR="00E72246" w:rsidRPr="005927AF">
        <w:rPr>
          <w:rFonts w:ascii="Arial" w:hAnsi="Arial" w:cs="Arial"/>
          <w:b/>
          <w:noProof/>
          <w:sz w:val="32"/>
          <w:szCs w:val="32"/>
        </w:rPr>
        <w:t xml:space="preserve">       </w:t>
      </w:r>
      <w:r w:rsidR="00672ABC">
        <w:rPr>
          <w:rFonts w:ascii="Arial" w:hAnsi="Arial" w:cs="Arial"/>
          <w:b/>
          <w:noProof/>
          <w:sz w:val="32"/>
          <w:szCs w:val="32"/>
        </w:rPr>
        <w:t xml:space="preserve"> </w:t>
      </w:r>
      <w:r w:rsidR="00374F9D" w:rsidRPr="005927AF">
        <w:rPr>
          <w:rFonts w:ascii="Arial" w:hAnsi="Arial" w:cs="Arial"/>
          <w:b/>
          <w:noProof/>
          <w:sz w:val="32"/>
          <w:szCs w:val="32"/>
        </w:rPr>
        <w:t xml:space="preserve"> </w:t>
      </w:r>
      <w:r w:rsidR="0065684A" w:rsidRPr="005927AF">
        <w:rPr>
          <w:rFonts w:ascii="Arial" w:hAnsi="Arial" w:cs="Arial"/>
          <w:b/>
          <w:noProof/>
          <w:sz w:val="32"/>
          <w:szCs w:val="32"/>
          <w:lang w:eastAsia="nl-NL"/>
        </w:rPr>
        <w:t>NADELVLIES</w:t>
      </w:r>
      <w:r w:rsidR="0060576D" w:rsidRPr="005927AF">
        <w:rPr>
          <w:rFonts w:ascii="Arial" w:hAnsi="Arial" w:cs="Arial"/>
          <w:b/>
          <w:noProof/>
          <w:sz w:val="32"/>
          <w:szCs w:val="32"/>
        </w:rPr>
        <w:t xml:space="preserve">                     </w:t>
      </w:r>
    </w:p>
    <w:p w:rsidR="000533B0" w:rsidRPr="00F76D9F" w:rsidRDefault="007F6560" w:rsidP="00E61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F76D9F">
        <w:rPr>
          <w:rFonts w:ascii="Arial" w:hAnsi="Arial" w:cs="Arial"/>
          <w:sz w:val="18"/>
          <w:szCs w:val="18"/>
        </w:rPr>
        <w:t xml:space="preserve">Textiler Bodenbelag als </w:t>
      </w:r>
      <w:r w:rsidR="00624A25" w:rsidRPr="00F76D9F">
        <w:rPr>
          <w:rFonts w:ascii="Arial" w:hAnsi="Arial" w:cs="Arial"/>
          <w:sz w:val="18"/>
          <w:szCs w:val="18"/>
        </w:rPr>
        <w:t xml:space="preserve">mehrschichtiger </w:t>
      </w:r>
      <w:r w:rsidRPr="00F76D9F">
        <w:rPr>
          <w:rFonts w:ascii="Arial" w:hAnsi="Arial" w:cs="Arial"/>
          <w:b/>
          <w:sz w:val="18"/>
          <w:szCs w:val="18"/>
        </w:rPr>
        <w:t>Nadelvlies</w:t>
      </w:r>
      <w:r w:rsidR="00F1153D" w:rsidRPr="00F76D9F">
        <w:rPr>
          <w:rFonts w:ascii="Arial" w:hAnsi="Arial" w:cs="Arial"/>
          <w:sz w:val="18"/>
          <w:szCs w:val="18"/>
        </w:rPr>
        <w:t xml:space="preserve"> DIN EN 1307</w:t>
      </w:r>
      <w:r w:rsidR="000533B0" w:rsidRPr="00F76D9F">
        <w:rPr>
          <w:rFonts w:ascii="Arial" w:hAnsi="Arial" w:cs="Arial"/>
          <w:b/>
          <w:sz w:val="18"/>
          <w:szCs w:val="18"/>
        </w:rPr>
        <w:t>,</w:t>
      </w:r>
    </w:p>
    <w:p w:rsidR="000533B0" w:rsidRDefault="000533B0" w:rsidP="00126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126B8D">
        <w:rPr>
          <w:rFonts w:ascii="Arial" w:hAnsi="Arial" w:cs="Arial"/>
          <w:sz w:val="18"/>
          <w:szCs w:val="18"/>
        </w:rPr>
        <w:t xml:space="preserve">Einstufung DIN </w:t>
      </w:r>
      <w:r w:rsidR="00FF0D16">
        <w:rPr>
          <w:rFonts w:ascii="Arial" w:hAnsi="Arial" w:cs="Arial"/>
          <w:sz w:val="18"/>
          <w:szCs w:val="18"/>
        </w:rPr>
        <w:t xml:space="preserve"> </w:t>
      </w:r>
      <w:r w:rsidR="00BC7757">
        <w:rPr>
          <w:rFonts w:ascii="Arial" w:hAnsi="Arial" w:cs="Arial"/>
          <w:sz w:val="18"/>
          <w:szCs w:val="18"/>
        </w:rPr>
        <w:t xml:space="preserve">EN  </w:t>
      </w:r>
      <w:r w:rsidR="008B6143">
        <w:rPr>
          <w:rFonts w:ascii="Arial" w:hAnsi="Arial" w:cs="Arial"/>
          <w:sz w:val="18"/>
          <w:szCs w:val="18"/>
        </w:rPr>
        <w:t xml:space="preserve">ISO 10874 </w:t>
      </w:r>
      <w:r w:rsidR="004D4AD5">
        <w:rPr>
          <w:rFonts w:ascii="Arial" w:hAnsi="Arial" w:cs="Arial"/>
          <w:sz w:val="18"/>
          <w:szCs w:val="18"/>
        </w:rPr>
        <w:t xml:space="preserve"> </w:t>
      </w:r>
      <w:r w:rsidRPr="00126B8D">
        <w:rPr>
          <w:rFonts w:ascii="Arial" w:hAnsi="Arial" w:cs="Arial"/>
          <w:b/>
          <w:sz w:val="18"/>
          <w:szCs w:val="18"/>
        </w:rPr>
        <w:t>Klasse 3</w:t>
      </w:r>
      <w:r w:rsidR="007F6560">
        <w:rPr>
          <w:rFonts w:ascii="Arial" w:hAnsi="Arial" w:cs="Arial"/>
          <w:b/>
          <w:sz w:val="18"/>
          <w:szCs w:val="18"/>
        </w:rPr>
        <w:t>3</w:t>
      </w:r>
      <w:r w:rsidRPr="00126B8D">
        <w:rPr>
          <w:rFonts w:ascii="Arial" w:hAnsi="Arial" w:cs="Arial"/>
          <w:sz w:val="18"/>
          <w:szCs w:val="18"/>
        </w:rPr>
        <w:t xml:space="preserve"> (gewerblicher Bereich, starke Beanspruchung),</w:t>
      </w:r>
      <w:r w:rsidRPr="00126B8D">
        <w:rPr>
          <w:rFonts w:ascii="Arial" w:hAnsi="Arial" w:cs="Arial"/>
          <w:sz w:val="18"/>
          <w:szCs w:val="18"/>
        </w:rPr>
        <w:tab/>
      </w:r>
    </w:p>
    <w:p w:rsidR="007F6560" w:rsidRDefault="007F6560" w:rsidP="00126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7F6560">
        <w:rPr>
          <w:rFonts w:ascii="Arial" w:hAnsi="Arial" w:cs="Arial"/>
          <w:sz w:val="18"/>
          <w:szCs w:val="18"/>
        </w:rPr>
        <w:t xml:space="preserve">Komfortbereich Klasse </w:t>
      </w:r>
      <w:r w:rsidRPr="007F6560">
        <w:rPr>
          <w:rFonts w:ascii="Arial" w:hAnsi="Arial" w:cs="Arial"/>
          <w:b/>
          <w:sz w:val="18"/>
          <w:szCs w:val="18"/>
        </w:rPr>
        <w:t>LC 1</w:t>
      </w:r>
      <w:r w:rsidRPr="007F6560">
        <w:rPr>
          <w:rFonts w:ascii="Arial" w:hAnsi="Arial" w:cs="Arial"/>
          <w:sz w:val="18"/>
          <w:szCs w:val="18"/>
        </w:rPr>
        <w:t>, einfach,</w:t>
      </w:r>
    </w:p>
    <w:p w:rsidR="007F6560" w:rsidRDefault="007F6560" w:rsidP="00126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7F6560">
        <w:rPr>
          <w:rFonts w:ascii="Arial" w:hAnsi="Arial" w:cs="Arial"/>
          <w:b/>
          <w:sz w:val="18"/>
          <w:szCs w:val="18"/>
        </w:rPr>
        <w:t>antistatisch</w:t>
      </w:r>
      <w:r w:rsidRPr="007F6560">
        <w:rPr>
          <w:rFonts w:ascii="Arial" w:hAnsi="Arial" w:cs="Arial"/>
          <w:sz w:val="18"/>
          <w:szCs w:val="18"/>
        </w:rPr>
        <w:t xml:space="preserve">, Aufladungsspannung im Begehversuch gemäß ISO 6356     </w:t>
      </w:r>
      <w:r w:rsidRPr="007F6560">
        <w:rPr>
          <w:rFonts w:ascii="Arial" w:hAnsi="Arial" w:cs="Arial"/>
          <w:b/>
          <w:sz w:val="18"/>
          <w:szCs w:val="18"/>
        </w:rPr>
        <w:t xml:space="preserve">max. 2 </w:t>
      </w:r>
      <w:proofErr w:type="spellStart"/>
      <w:r w:rsidRPr="007F6560">
        <w:rPr>
          <w:rFonts w:ascii="Arial" w:hAnsi="Arial" w:cs="Arial"/>
          <w:b/>
          <w:sz w:val="18"/>
          <w:szCs w:val="18"/>
        </w:rPr>
        <w:t>kV</w:t>
      </w:r>
      <w:proofErr w:type="spellEnd"/>
      <w:r w:rsidRPr="007F6560">
        <w:rPr>
          <w:rFonts w:ascii="Arial" w:hAnsi="Arial" w:cs="Arial"/>
          <w:sz w:val="18"/>
          <w:szCs w:val="18"/>
        </w:rPr>
        <w:t>,</w:t>
      </w:r>
    </w:p>
    <w:p w:rsidR="00DB5C0E" w:rsidRPr="00AE64E4" w:rsidRDefault="00AE64E4" w:rsidP="00DB5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sz w:val="18"/>
          <w:szCs w:val="18"/>
        </w:rPr>
        <w:t>a</w:t>
      </w:r>
      <w:r w:rsidR="00DB5C0E" w:rsidRPr="00DB5C0E">
        <w:rPr>
          <w:rFonts w:ascii="Arial" w:hAnsi="Arial" w:cs="Arial"/>
          <w:b/>
          <w:bCs/>
          <w:sz w:val="18"/>
          <w:szCs w:val="18"/>
        </w:rPr>
        <w:t>bleitfähig</w:t>
      </w:r>
      <w:r>
        <w:rPr>
          <w:rFonts w:ascii="Arial" w:hAnsi="Arial" w:cs="Arial"/>
          <w:b/>
          <w:bCs/>
          <w:sz w:val="18"/>
          <w:szCs w:val="18"/>
        </w:rPr>
        <w:t xml:space="preserve">, </w:t>
      </w:r>
      <w:r w:rsidRPr="00AE64E4">
        <w:rPr>
          <w:rFonts w:ascii="Arial" w:hAnsi="Arial" w:cs="Arial"/>
          <w:bCs/>
          <w:sz w:val="18"/>
          <w:szCs w:val="18"/>
        </w:rPr>
        <w:t>gemäß</w:t>
      </w:r>
      <w:r w:rsidR="00DB5C0E" w:rsidRPr="00DB5C0E">
        <w:rPr>
          <w:rFonts w:ascii="Arial" w:hAnsi="Arial" w:cs="Arial"/>
          <w:sz w:val="18"/>
          <w:szCs w:val="18"/>
        </w:rPr>
        <w:t xml:space="preserve"> EN 61340-4-1, leitfähig geklebt</w:t>
      </w:r>
      <w:r>
        <w:rPr>
          <w:rFonts w:ascii="Arial" w:hAnsi="Arial" w:cs="Arial"/>
          <w:sz w:val="18"/>
          <w:szCs w:val="18"/>
        </w:rPr>
        <w:t xml:space="preserve"> </w:t>
      </w:r>
      <w:r w:rsidR="00DB5C0E" w:rsidRPr="00DB5C0E">
        <w:rPr>
          <w:rFonts w:ascii="Arial" w:hAnsi="Arial" w:cs="Arial"/>
          <w:sz w:val="18"/>
          <w:szCs w:val="18"/>
        </w:rPr>
        <w:t xml:space="preserve"> </w:t>
      </w:r>
      <w:r w:rsidR="00DB5C0E" w:rsidRPr="00AE64E4">
        <w:rPr>
          <w:rFonts w:ascii="Arial" w:hAnsi="Arial" w:cs="Arial"/>
          <w:b/>
          <w:sz w:val="18"/>
          <w:szCs w:val="18"/>
          <w:u w:val="single"/>
        </w:rPr>
        <w:t>&lt;</w:t>
      </w:r>
      <w:r w:rsidR="00DB5C0E" w:rsidRPr="00AE64E4">
        <w:rPr>
          <w:rFonts w:ascii="Arial" w:hAnsi="Arial" w:cs="Arial"/>
          <w:b/>
          <w:sz w:val="18"/>
          <w:szCs w:val="18"/>
        </w:rPr>
        <w:t xml:space="preserve"> 1x 10</w:t>
      </w:r>
      <w:r w:rsidR="00DD39EA" w:rsidRPr="00DD39EA">
        <w:rPr>
          <w:rFonts w:ascii="Arial" w:hAnsi="Arial" w:cs="Arial"/>
          <w:b/>
          <w:sz w:val="18"/>
          <w:szCs w:val="18"/>
          <w:vertAlign w:val="superscript"/>
        </w:rPr>
        <w:t>9</w:t>
      </w:r>
      <w:r w:rsidR="00DB5C0E" w:rsidRPr="00AE64E4">
        <w:rPr>
          <w:rFonts w:ascii="Arial" w:hAnsi="Arial" w:cs="Arial"/>
          <w:b/>
          <w:sz w:val="18"/>
          <w:szCs w:val="18"/>
        </w:rPr>
        <w:t xml:space="preserve"> Ohm</w:t>
      </w:r>
      <w:r w:rsidR="00DB5C0E" w:rsidRPr="00DB5C0E">
        <w:rPr>
          <w:rFonts w:ascii="Arial" w:hAnsi="Arial" w:cs="Arial"/>
          <w:sz w:val="18"/>
          <w:szCs w:val="18"/>
        </w:rPr>
        <w:t xml:space="preserve"> </w:t>
      </w:r>
      <w:r w:rsidR="00DB5C0E" w:rsidRPr="00AE64E4">
        <w:rPr>
          <w:rFonts w:ascii="Arial" w:hAnsi="Arial" w:cs="Arial"/>
          <w:sz w:val="18"/>
          <w:szCs w:val="18"/>
        </w:rPr>
        <w:t>(</w:t>
      </w:r>
      <w:proofErr w:type="spellStart"/>
      <w:r w:rsidR="00DB5C0E" w:rsidRPr="00AE64E4">
        <w:rPr>
          <w:rFonts w:ascii="Arial" w:hAnsi="Arial" w:cs="Arial"/>
          <w:sz w:val="18"/>
          <w:szCs w:val="18"/>
        </w:rPr>
        <w:t>geometr</w:t>
      </w:r>
      <w:proofErr w:type="spellEnd"/>
      <w:r w:rsidR="00DB5C0E" w:rsidRPr="00AE64E4">
        <w:rPr>
          <w:rFonts w:ascii="Arial" w:hAnsi="Arial" w:cs="Arial"/>
          <w:sz w:val="18"/>
          <w:szCs w:val="18"/>
        </w:rPr>
        <w:t>. Mittelwert)</w:t>
      </w:r>
      <w:r w:rsidR="00DB5C0E" w:rsidRPr="00AE64E4">
        <w:rPr>
          <w:rFonts w:ascii="Arial" w:hAnsi="Arial" w:cs="Arial"/>
          <w:sz w:val="14"/>
          <w:szCs w:val="14"/>
        </w:rPr>
        <w:t xml:space="preserve"> </w:t>
      </w:r>
    </w:p>
    <w:p w:rsidR="002F214F" w:rsidRDefault="000533B0" w:rsidP="00126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126B8D">
        <w:rPr>
          <w:rFonts w:ascii="Arial" w:hAnsi="Arial" w:cs="Arial"/>
          <w:sz w:val="18"/>
          <w:szCs w:val="18"/>
        </w:rPr>
        <w:t xml:space="preserve">Trittschallverbesserungsmaß </w:t>
      </w:r>
      <w:r w:rsidR="004D4AD5">
        <w:rPr>
          <w:rFonts w:ascii="Arial" w:hAnsi="Arial" w:cs="Arial"/>
          <w:sz w:val="18"/>
          <w:szCs w:val="18"/>
        </w:rPr>
        <w:t xml:space="preserve"> </w:t>
      </w:r>
      <w:r w:rsidR="00DE2BF3">
        <w:rPr>
          <w:rFonts w:ascii="Arial" w:hAnsi="Arial" w:cs="Arial"/>
          <w:sz w:val="18"/>
          <w:szCs w:val="18"/>
        </w:rPr>
        <w:t>EN ISO 10140</w:t>
      </w:r>
      <w:r w:rsidRPr="00126B8D">
        <w:rPr>
          <w:rFonts w:ascii="Arial" w:hAnsi="Arial" w:cs="Arial"/>
          <w:sz w:val="18"/>
          <w:szCs w:val="18"/>
        </w:rPr>
        <w:t xml:space="preserve">    </w:t>
      </w:r>
      <w:r w:rsidR="00B42BAB">
        <w:rPr>
          <w:rFonts w:ascii="Arial" w:hAnsi="Arial" w:cs="Arial"/>
          <w:sz w:val="18"/>
          <w:szCs w:val="18"/>
        </w:rPr>
        <w:t xml:space="preserve">         </w:t>
      </w:r>
      <w:r w:rsidR="007F6560">
        <w:rPr>
          <w:rFonts w:ascii="Arial" w:hAnsi="Arial" w:cs="Arial"/>
          <w:b/>
          <w:sz w:val="18"/>
          <w:szCs w:val="18"/>
        </w:rPr>
        <w:t xml:space="preserve">ca. </w:t>
      </w:r>
      <w:r w:rsidR="00DD39EA">
        <w:rPr>
          <w:rFonts w:ascii="Arial" w:hAnsi="Arial" w:cs="Arial"/>
          <w:b/>
          <w:sz w:val="18"/>
          <w:szCs w:val="18"/>
        </w:rPr>
        <w:t>20</w:t>
      </w:r>
      <w:r w:rsidRPr="00126B8D">
        <w:rPr>
          <w:rFonts w:ascii="Arial" w:hAnsi="Arial" w:cs="Arial"/>
          <w:b/>
          <w:sz w:val="18"/>
          <w:szCs w:val="18"/>
        </w:rPr>
        <w:t xml:space="preserve"> dB</w:t>
      </w:r>
      <w:r w:rsidRPr="00126B8D">
        <w:rPr>
          <w:rFonts w:ascii="Arial" w:hAnsi="Arial" w:cs="Arial"/>
          <w:sz w:val="18"/>
          <w:szCs w:val="18"/>
        </w:rPr>
        <w:t>,</w:t>
      </w:r>
    </w:p>
    <w:p w:rsidR="007F6560" w:rsidRPr="002F214F" w:rsidRDefault="002F214F" w:rsidP="00126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2F214F">
        <w:rPr>
          <w:rFonts w:ascii="Arial" w:hAnsi="Arial" w:cs="Arial"/>
          <w:bCs/>
          <w:sz w:val="18"/>
          <w:szCs w:val="18"/>
        </w:rPr>
        <w:t>Schallabsorptionsgrad</w:t>
      </w:r>
      <w:r w:rsidRPr="002F214F">
        <w:rPr>
          <w:rFonts w:ascii="Arial" w:hAnsi="Arial" w:cs="Arial"/>
          <w:sz w:val="18"/>
          <w:szCs w:val="18"/>
        </w:rPr>
        <w:t xml:space="preserve"> EN ISO 354</w:t>
      </w:r>
      <w:r w:rsidR="009B6E52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9B6E52">
        <w:rPr>
          <w:rFonts w:ascii="Arial" w:hAnsi="Arial" w:cs="Arial"/>
          <w:sz w:val="20"/>
          <w:szCs w:val="18"/>
        </w:rPr>
        <w:t>α</w:t>
      </w:r>
      <w:r w:rsidRPr="009B6E52">
        <w:rPr>
          <w:rFonts w:ascii="Arial" w:hAnsi="Arial" w:cs="Arial"/>
          <w:sz w:val="12"/>
          <w:szCs w:val="18"/>
        </w:rPr>
        <w:t>w</w:t>
      </w:r>
      <w:proofErr w:type="spellEnd"/>
      <w:r w:rsidRPr="009B6E52">
        <w:rPr>
          <w:rFonts w:ascii="Arial" w:hAnsi="Arial" w:cs="Arial"/>
          <w:sz w:val="18"/>
          <w:szCs w:val="18"/>
        </w:rPr>
        <w:t>-Wert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F214F">
        <w:rPr>
          <w:rFonts w:ascii="Arial" w:hAnsi="Arial" w:cs="Arial"/>
          <w:b/>
          <w:sz w:val="18"/>
          <w:szCs w:val="18"/>
        </w:rPr>
        <w:t>ca. 0,15</w:t>
      </w:r>
      <w:r>
        <w:rPr>
          <w:rFonts w:ascii="Arial" w:hAnsi="Arial" w:cs="Arial"/>
          <w:sz w:val="18"/>
          <w:szCs w:val="18"/>
        </w:rPr>
        <w:tab/>
      </w:r>
    </w:p>
    <w:p w:rsidR="000533B0" w:rsidRPr="00126B8D" w:rsidRDefault="007F6560" w:rsidP="00126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7F6560">
        <w:rPr>
          <w:rFonts w:ascii="Arial" w:hAnsi="Arial" w:cs="Arial"/>
          <w:sz w:val="18"/>
          <w:szCs w:val="18"/>
        </w:rPr>
        <w:t>W</w:t>
      </w:r>
      <w:r w:rsidR="00E05EA8">
        <w:rPr>
          <w:rFonts w:ascii="Arial" w:hAnsi="Arial" w:cs="Arial"/>
          <w:sz w:val="18"/>
          <w:szCs w:val="18"/>
        </w:rPr>
        <w:t xml:space="preserve">ärmedurchlasswiderstand </w:t>
      </w:r>
      <w:bookmarkStart w:id="0" w:name="_GoBack"/>
      <w:bookmarkEnd w:id="0"/>
      <w:r w:rsidR="00045415">
        <w:rPr>
          <w:rFonts w:ascii="Arial" w:hAnsi="Arial" w:cs="Arial"/>
          <w:sz w:val="18"/>
          <w:szCs w:val="18"/>
        </w:rPr>
        <w:t>ISO 8302</w:t>
      </w:r>
      <w:r w:rsidRPr="007F6560">
        <w:rPr>
          <w:rFonts w:ascii="Arial" w:hAnsi="Arial" w:cs="Arial"/>
          <w:sz w:val="18"/>
          <w:szCs w:val="18"/>
        </w:rPr>
        <w:t xml:space="preserve"> in m</w:t>
      </w:r>
      <w:r w:rsidRPr="00427308">
        <w:rPr>
          <w:rFonts w:ascii="Arial" w:hAnsi="Arial" w:cs="Arial"/>
          <w:sz w:val="18"/>
          <w:szCs w:val="18"/>
          <w:vertAlign w:val="superscript"/>
        </w:rPr>
        <w:t>2</w:t>
      </w:r>
      <w:r w:rsidRPr="007F6560">
        <w:rPr>
          <w:rFonts w:ascii="Arial" w:hAnsi="Arial" w:cs="Arial"/>
          <w:sz w:val="18"/>
          <w:szCs w:val="18"/>
        </w:rPr>
        <w:t xml:space="preserve"> K</w:t>
      </w:r>
      <w:r w:rsidR="00427308">
        <w:rPr>
          <w:rFonts w:ascii="Arial" w:hAnsi="Arial" w:cs="Arial"/>
          <w:sz w:val="18"/>
          <w:szCs w:val="18"/>
        </w:rPr>
        <w:t xml:space="preserve"> </w:t>
      </w:r>
      <w:r w:rsidRPr="007F6560">
        <w:rPr>
          <w:rFonts w:ascii="Arial" w:hAnsi="Arial" w:cs="Arial"/>
          <w:sz w:val="18"/>
          <w:szCs w:val="18"/>
        </w:rPr>
        <w:t>/</w:t>
      </w:r>
      <w:r w:rsidR="00427308">
        <w:rPr>
          <w:rFonts w:ascii="Arial" w:hAnsi="Arial" w:cs="Arial"/>
          <w:sz w:val="18"/>
          <w:szCs w:val="18"/>
        </w:rPr>
        <w:t xml:space="preserve"> </w:t>
      </w:r>
      <w:r w:rsidRPr="007F6560">
        <w:rPr>
          <w:rFonts w:ascii="Arial" w:hAnsi="Arial" w:cs="Arial"/>
          <w:sz w:val="18"/>
          <w:szCs w:val="18"/>
        </w:rPr>
        <w:t xml:space="preserve">W     </w:t>
      </w:r>
      <w:r w:rsidR="009A0B9C">
        <w:rPr>
          <w:rFonts w:ascii="Arial" w:hAnsi="Arial" w:cs="Arial"/>
          <w:sz w:val="18"/>
          <w:szCs w:val="18"/>
        </w:rPr>
        <w:t xml:space="preserve"> </w:t>
      </w:r>
      <w:r w:rsidRPr="007F6560">
        <w:rPr>
          <w:rFonts w:ascii="Arial" w:hAnsi="Arial" w:cs="Arial"/>
          <w:b/>
          <w:sz w:val="18"/>
          <w:szCs w:val="18"/>
        </w:rPr>
        <w:t>0,</w:t>
      </w:r>
      <w:r w:rsidR="006B300D">
        <w:rPr>
          <w:rFonts w:ascii="Arial" w:hAnsi="Arial" w:cs="Arial"/>
          <w:b/>
          <w:sz w:val="18"/>
          <w:szCs w:val="18"/>
        </w:rPr>
        <w:t>0</w:t>
      </w:r>
      <w:r w:rsidR="00EB58A4">
        <w:rPr>
          <w:rFonts w:ascii="Arial" w:hAnsi="Arial" w:cs="Arial"/>
          <w:b/>
          <w:sz w:val="18"/>
          <w:szCs w:val="18"/>
        </w:rPr>
        <w:t>7</w:t>
      </w:r>
      <w:r w:rsidR="009A0B9C">
        <w:rPr>
          <w:rFonts w:ascii="Arial" w:hAnsi="Arial" w:cs="Arial"/>
          <w:b/>
          <w:sz w:val="18"/>
          <w:szCs w:val="18"/>
        </w:rPr>
        <w:t xml:space="preserve"> </w:t>
      </w:r>
      <w:r w:rsidRPr="007F6560">
        <w:rPr>
          <w:rFonts w:ascii="Arial" w:hAnsi="Arial" w:cs="Arial"/>
          <w:sz w:val="18"/>
          <w:szCs w:val="18"/>
        </w:rPr>
        <w:t>,</w:t>
      </w:r>
      <w:r w:rsidR="000533B0" w:rsidRPr="00126B8D">
        <w:rPr>
          <w:rFonts w:ascii="Arial" w:hAnsi="Arial" w:cs="Arial"/>
          <w:sz w:val="18"/>
          <w:szCs w:val="18"/>
        </w:rPr>
        <w:tab/>
      </w:r>
      <w:r w:rsidR="000533B0" w:rsidRPr="00126B8D">
        <w:rPr>
          <w:rFonts w:ascii="Arial" w:hAnsi="Arial" w:cs="Arial"/>
          <w:sz w:val="18"/>
          <w:szCs w:val="18"/>
        </w:rPr>
        <w:tab/>
      </w:r>
      <w:r w:rsidR="000533B0" w:rsidRPr="00126B8D">
        <w:rPr>
          <w:rFonts w:ascii="Arial" w:hAnsi="Arial" w:cs="Arial"/>
          <w:sz w:val="18"/>
          <w:szCs w:val="18"/>
        </w:rPr>
        <w:tab/>
      </w:r>
      <w:r w:rsidR="000533B0" w:rsidRPr="00126B8D">
        <w:rPr>
          <w:rFonts w:ascii="Arial" w:hAnsi="Arial" w:cs="Arial"/>
          <w:sz w:val="18"/>
          <w:szCs w:val="18"/>
        </w:rPr>
        <w:tab/>
      </w:r>
    </w:p>
    <w:p w:rsidR="000533B0" w:rsidRPr="00126B8D" w:rsidRDefault="007F6560" w:rsidP="00126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7F6560">
        <w:rPr>
          <w:rFonts w:ascii="Arial" w:hAnsi="Arial" w:cs="Arial"/>
          <w:b/>
          <w:sz w:val="18"/>
          <w:szCs w:val="18"/>
        </w:rPr>
        <w:t xml:space="preserve">geeignet für Stuhlrollen </w:t>
      </w:r>
      <w:r w:rsidRPr="007F6560">
        <w:rPr>
          <w:rFonts w:ascii="Arial" w:hAnsi="Arial" w:cs="Arial"/>
          <w:sz w:val="18"/>
          <w:szCs w:val="18"/>
        </w:rPr>
        <w:t>DIN EN 12529 Typ H und für</w:t>
      </w:r>
      <w:r w:rsidRPr="007F6560">
        <w:rPr>
          <w:rFonts w:ascii="Arial" w:hAnsi="Arial" w:cs="Arial"/>
          <w:b/>
          <w:sz w:val="18"/>
          <w:szCs w:val="18"/>
        </w:rPr>
        <w:t xml:space="preserve"> Fußbodenheizung,</w:t>
      </w:r>
      <w:r w:rsidR="000533B0" w:rsidRPr="00126B8D">
        <w:rPr>
          <w:rFonts w:ascii="Arial" w:hAnsi="Arial" w:cs="Arial"/>
          <w:sz w:val="18"/>
          <w:szCs w:val="18"/>
        </w:rPr>
        <w:tab/>
      </w:r>
      <w:r w:rsidR="000533B0" w:rsidRPr="00126B8D">
        <w:rPr>
          <w:rFonts w:ascii="Arial" w:hAnsi="Arial" w:cs="Arial"/>
          <w:sz w:val="18"/>
          <w:szCs w:val="18"/>
        </w:rPr>
        <w:tab/>
      </w:r>
      <w:r w:rsidR="000533B0" w:rsidRPr="00126B8D">
        <w:rPr>
          <w:rFonts w:ascii="Arial" w:hAnsi="Arial" w:cs="Arial"/>
          <w:sz w:val="18"/>
          <w:szCs w:val="18"/>
        </w:rPr>
        <w:tab/>
      </w:r>
      <w:r w:rsidR="000533B0" w:rsidRPr="00126B8D">
        <w:rPr>
          <w:rFonts w:ascii="Arial" w:hAnsi="Arial" w:cs="Arial"/>
          <w:sz w:val="18"/>
          <w:szCs w:val="18"/>
        </w:rPr>
        <w:tab/>
      </w:r>
    </w:p>
    <w:p w:rsidR="000B6888" w:rsidRDefault="000533B0" w:rsidP="00126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126B8D">
        <w:rPr>
          <w:rFonts w:ascii="Arial" w:hAnsi="Arial" w:cs="Arial"/>
          <w:sz w:val="18"/>
          <w:szCs w:val="18"/>
        </w:rPr>
        <w:t xml:space="preserve">Brandverhaltensklasse DIN EN 13501-1   </w:t>
      </w:r>
      <w:r w:rsidR="000B705A" w:rsidRPr="000B705A">
        <w:rPr>
          <w:rFonts w:ascii="Arial" w:hAnsi="Arial" w:cs="Arial"/>
          <w:b/>
          <w:sz w:val="18"/>
          <w:szCs w:val="18"/>
        </w:rPr>
        <w:t>B</w:t>
      </w:r>
      <w:r w:rsidRPr="00126B8D">
        <w:rPr>
          <w:rFonts w:ascii="Arial" w:hAnsi="Arial" w:cs="Arial"/>
          <w:b/>
          <w:sz w:val="18"/>
          <w:szCs w:val="18"/>
        </w:rPr>
        <w:t>fl-s1</w:t>
      </w:r>
      <w:r w:rsidRPr="00126B8D">
        <w:rPr>
          <w:rFonts w:ascii="Arial" w:hAnsi="Arial" w:cs="Arial"/>
          <w:sz w:val="18"/>
          <w:szCs w:val="18"/>
        </w:rPr>
        <w:t xml:space="preserve">, </w:t>
      </w:r>
    </w:p>
    <w:p w:rsidR="000B6888" w:rsidRPr="004A17E8" w:rsidRDefault="000B6888" w:rsidP="000B6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4A17E8">
        <w:rPr>
          <w:rFonts w:ascii="Arial" w:hAnsi="Arial" w:cs="Arial"/>
          <w:bCs/>
          <w:sz w:val="18"/>
          <w:szCs w:val="18"/>
        </w:rPr>
        <w:t>Flächengewicht nach ISO 8543</w:t>
      </w:r>
      <w:r w:rsidRPr="004A17E8">
        <w:rPr>
          <w:rFonts w:ascii="Arial" w:hAnsi="Arial" w:cs="Arial"/>
          <w:b/>
          <w:bCs/>
          <w:sz w:val="18"/>
          <w:szCs w:val="18"/>
        </w:rPr>
        <w:t>:</w:t>
      </w:r>
      <w:r w:rsidRPr="004A17E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                           </w:t>
      </w:r>
      <w:r w:rsidR="00F76D9F" w:rsidRPr="00F76D9F">
        <w:rPr>
          <w:rFonts w:ascii="Arial" w:hAnsi="Arial" w:cs="Arial"/>
          <w:b/>
          <w:sz w:val="18"/>
          <w:szCs w:val="18"/>
        </w:rPr>
        <w:t>4.</w:t>
      </w:r>
      <w:r w:rsidR="00EB58A4">
        <w:rPr>
          <w:rFonts w:ascii="Arial" w:hAnsi="Arial" w:cs="Arial"/>
          <w:b/>
          <w:sz w:val="18"/>
          <w:szCs w:val="18"/>
        </w:rPr>
        <w:t>15</w:t>
      </w:r>
      <w:r w:rsidR="009A0B9C">
        <w:rPr>
          <w:rFonts w:ascii="Arial" w:hAnsi="Arial" w:cs="Arial"/>
          <w:b/>
          <w:sz w:val="18"/>
          <w:szCs w:val="18"/>
        </w:rPr>
        <w:t>0</w:t>
      </w:r>
      <w:r w:rsidRPr="004A17E8">
        <w:rPr>
          <w:rFonts w:ascii="Arial" w:hAnsi="Arial" w:cs="Arial"/>
          <w:b/>
          <w:sz w:val="18"/>
          <w:szCs w:val="18"/>
        </w:rPr>
        <w:t xml:space="preserve"> g/m</w:t>
      </w:r>
      <w:r w:rsidRPr="004A17E8">
        <w:rPr>
          <w:rFonts w:ascii="Arial" w:hAnsi="Arial" w:cs="Arial"/>
          <w:b/>
          <w:sz w:val="18"/>
          <w:szCs w:val="18"/>
          <w:vertAlign w:val="superscript"/>
        </w:rPr>
        <w:t>2</w:t>
      </w:r>
      <w:r w:rsidRPr="004A17E8">
        <w:rPr>
          <w:rFonts w:ascii="Arial" w:hAnsi="Arial" w:cs="Arial"/>
          <w:b/>
          <w:sz w:val="18"/>
          <w:szCs w:val="18"/>
        </w:rPr>
        <w:t xml:space="preserve"> ,</w:t>
      </w:r>
    </w:p>
    <w:p w:rsidR="007F6560" w:rsidRPr="007F6560" w:rsidRDefault="007F6560" w:rsidP="007F6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7F6560">
        <w:rPr>
          <w:rFonts w:ascii="Arial" w:hAnsi="Arial" w:cs="Arial"/>
          <w:sz w:val="18"/>
          <w:szCs w:val="18"/>
        </w:rPr>
        <w:t xml:space="preserve">Fasereinsatzgewicht der Nutzschicht                         </w:t>
      </w:r>
      <w:r w:rsidR="00541BD4">
        <w:rPr>
          <w:rFonts w:ascii="Arial" w:hAnsi="Arial" w:cs="Arial"/>
          <w:sz w:val="18"/>
          <w:szCs w:val="18"/>
        </w:rPr>
        <w:t xml:space="preserve"> </w:t>
      </w:r>
      <w:r w:rsidR="00EB58A4" w:rsidRPr="00EB58A4">
        <w:rPr>
          <w:rFonts w:ascii="Arial" w:hAnsi="Arial" w:cs="Arial"/>
          <w:b/>
          <w:sz w:val="18"/>
          <w:szCs w:val="18"/>
        </w:rPr>
        <w:t>4</w:t>
      </w:r>
      <w:r w:rsidR="00EB58A4">
        <w:rPr>
          <w:rFonts w:ascii="Arial" w:hAnsi="Arial" w:cs="Arial"/>
          <w:sz w:val="18"/>
          <w:szCs w:val="18"/>
        </w:rPr>
        <w:t>5</w:t>
      </w:r>
      <w:r w:rsidR="00F76D9F" w:rsidRPr="00F76D9F">
        <w:rPr>
          <w:rFonts w:ascii="Arial" w:hAnsi="Arial" w:cs="Arial"/>
          <w:b/>
          <w:sz w:val="18"/>
          <w:szCs w:val="18"/>
        </w:rPr>
        <w:t>0</w:t>
      </w:r>
      <w:r w:rsidRPr="00F76D9F">
        <w:rPr>
          <w:rFonts w:ascii="Arial" w:hAnsi="Arial" w:cs="Arial"/>
          <w:b/>
          <w:sz w:val="18"/>
          <w:szCs w:val="18"/>
        </w:rPr>
        <w:t xml:space="preserve"> </w:t>
      </w:r>
      <w:r w:rsidRPr="000B58B4">
        <w:rPr>
          <w:rFonts w:ascii="Arial" w:hAnsi="Arial" w:cs="Arial"/>
          <w:b/>
          <w:sz w:val="18"/>
          <w:szCs w:val="18"/>
        </w:rPr>
        <w:t>g/m²,</w:t>
      </w:r>
      <w:r w:rsidRPr="007F6560">
        <w:rPr>
          <w:rFonts w:ascii="Arial" w:hAnsi="Arial" w:cs="Arial"/>
          <w:sz w:val="18"/>
          <w:szCs w:val="18"/>
        </w:rPr>
        <w:tab/>
      </w:r>
      <w:r w:rsidRPr="007F6560">
        <w:rPr>
          <w:rFonts w:ascii="Arial" w:hAnsi="Arial" w:cs="Arial"/>
          <w:sz w:val="18"/>
          <w:szCs w:val="18"/>
        </w:rPr>
        <w:tab/>
      </w:r>
      <w:r w:rsidRPr="007F6560">
        <w:rPr>
          <w:rFonts w:ascii="Arial" w:hAnsi="Arial" w:cs="Arial"/>
          <w:sz w:val="18"/>
          <w:szCs w:val="18"/>
        </w:rPr>
        <w:tab/>
      </w:r>
    </w:p>
    <w:p w:rsidR="007F6560" w:rsidRPr="007F6560" w:rsidRDefault="007F6560" w:rsidP="007F6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7F6560">
        <w:rPr>
          <w:rFonts w:ascii="Arial" w:hAnsi="Arial" w:cs="Arial"/>
          <w:sz w:val="18"/>
          <w:szCs w:val="18"/>
        </w:rPr>
        <w:t xml:space="preserve">Flächengewicht der Nutzschicht </w:t>
      </w:r>
      <w:r w:rsidRPr="009B6E52">
        <w:rPr>
          <w:rFonts w:ascii="Arial" w:hAnsi="Arial" w:cs="Arial"/>
          <w:sz w:val="18"/>
          <w:szCs w:val="18"/>
        </w:rPr>
        <w:t>DIN EN 984</w:t>
      </w:r>
      <w:r w:rsidRPr="000B58B4">
        <w:rPr>
          <w:rFonts w:ascii="Arial" w:hAnsi="Arial" w:cs="Arial"/>
          <w:b/>
          <w:sz w:val="18"/>
          <w:szCs w:val="18"/>
        </w:rPr>
        <w:t xml:space="preserve">              </w:t>
      </w:r>
      <w:r w:rsidR="009A0B9C">
        <w:rPr>
          <w:rFonts w:ascii="Arial" w:hAnsi="Arial" w:cs="Arial"/>
          <w:b/>
          <w:sz w:val="18"/>
          <w:szCs w:val="18"/>
        </w:rPr>
        <w:t>4</w:t>
      </w:r>
      <w:r w:rsidR="00EB58A4">
        <w:rPr>
          <w:rFonts w:ascii="Arial" w:hAnsi="Arial" w:cs="Arial"/>
          <w:b/>
          <w:sz w:val="18"/>
          <w:szCs w:val="18"/>
        </w:rPr>
        <w:t>0</w:t>
      </w:r>
      <w:r w:rsidRPr="000B58B4">
        <w:rPr>
          <w:rFonts w:ascii="Arial" w:hAnsi="Arial" w:cs="Arial"/>
          <w:b/>
          <w:sz w:val="18"/>
          <w:szCs w:val="18"/>
        </w:rPr>
        <w:t>0 g/m²,</w:t>
      </w:r>
      <w:r w:rsidRPr="007F6560">
        <w:rPr>
          <w:rFonts w:ascii="Arial" w:hAnsi="Arial" w:cs="Arial"/>
          <w:sz w:val="18"/>
          <w:szCs w:val="18"/>
        </w:rPr>
        <w:tab/>
      </w:r>
      <w:r w:rsidRPr="007F6560">
        <w:rPr>
          <w:rFonts w:ascii="Arial" w:hAnsi="Arial" w:cs="Arial"/>
          <w:sz w:val="18"/>
          <w:szCs w:val="18"/>
        </w:rPr>
        <w:tab/>
      </w:r>
      <w:r w:rsidRPr="007F6560">
        <w:rPr>
          <w:rFonts w:ascii="Arial" w:hAnsi="Arial" w:cs="Arial"/>
          <w:sz w:val="18"/>
          <w:szCs w:val="18"/>
        </w:rPr>
        <w:tab/>
      </w:r>
      <w:r w:rsidRPr="007F6560">
        <w:rPr>
          <w:rFonts w:ascii="Arial" w:hAnsi="Arial" w:cs="Arial"/>
          <w:sz w:val="18"/>
          <w:szCs w:val="18"/>
        </w:rPr>
        <w:tab/>
      </w:r>
    </w:p>
    <w:p w:rsidR="007F6560" w:rsidRPr="007F6560" w:rsidRDefault="007F6560" w:rsidP="007F6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7F6560">
        <w:rPr>
          <w:rFonts w:ascii="Arial" w:hAnsi="Arial" w:cs="Arial"/>
          <w:sz w:val="18"/>
          <w:szCs w:val="18"/>
        </w:rPr>
        <w:t xml:space="preserve">Gesamtdicke ISO 1765          </w:t>
      </w:r>
      <w:r w:rsidR="000B58B4">
        <w:rPr>
          <w:rFonts w:ascii="Arial" w:hAnsi="Arial" w:cs="Arial"/>
          <w:sz w:val="18"/>
          <w:szCs w:val="18"/>
        </w:rPr>
        <w:tab/>
      </w:r>
      <w:r w:rsidR="000B58B4">
        <w:rPr>
          <w:rFonts w:ascii="Arial" w:hAnsi="Arial" w:cs="Arial"/>
          <w:sz w:val="18"/>
          <w:szCs w:val="18"/>
        </w:rPr>
        <w:tab/>
      </w:r>
      <w:r w:rsidR="000B58B4">
        <w:rPr>
          <w:rFonts w:ascii="Arial" w:hAnsi="Arial" w:cs="Arial"/>
          <w:sz w:val="18"/>
          <w:szCs w:val="18"/>
        </w:rPr>
        <w:tab/>
      </w:r>
      <w:r w:rsidR="009A0B9C" w:rsidRPr="009A0B9C">
        <w:rPr>
          <w:rFonts w:ascii="Arial" w:hAnsi="Arial" w:cs="Arial"/>
          <w:b/>
          <w:sz w:val="18"/>
          <w:szCs w:val="18"/>
        </w:rPr>
        <w:t>6</w:t>
      </w:r>
      <w:r w:rsidR="00F76D9F" w:rsidRPr="00F76D9F">
        <w:rPr>
          <w:rFonts w:ascii="Arial" w:hAnsi="Arial" w:cs="Arial"/>
          <w:b/>
          <w:sz w:val="18"/>
          <w:szCs w:val="18"/>
        </w:rPr>
        <w:t>,</w:t>
      </w:r>
      <w:r w:rsidR="009A0B9C">
        <w:rPr>
          <w:rFonts w:ascii="Arial" w:hAnsi="Arial" w:cs="Arial"/>
          <w:b/>
          <w:sz w:val="18"/>
          <w:szCs w:val="18"/>
        </w:rPr>
        <w:t>5</w:t>
      </w:r>
      <w:r w:rsidRPr="000B58B4">
        <w:rPr>
          <w:rFonts w:ascii="Arial" w:hAnsi="Arial" w:cs="Arial"/>
          <w:b/>
          <w:sz w:val="18"/>
          <w:szCs w:val="18"/>
        </w:rPr>
        <w:t xml:space="preserve"> mm</w:t>
      </w:r>
      <w:r w:rsidRPr="007F6560">
        <w:rPr>
          <w:rFonts w:ascii="Arial" w:hAnsi="Arial" w:cs="Arial"/>
          <w:sz w:val="18"/>
          <w:szCs w:val="18"/>
        </w:rPr>
        <w:t xml:space="preserve"> ,</w:t>
      </w:r>
      <w:r w:rsidRPr="007F6560">
        <w:rPr>
          <w:rFonts w:ascii="Arial" w:hAnsi="Arial" w:cs="Arial"/>
          <w:sz w:val="18"/>
          <w:szCs w:val="18"/>
        </w:rPr>
        <w:tab/>
      </w:r>
      <w:r w:rsidRPr="007F6560">
        <w:rPr>
          <w:rFonts w:ascii="Arial" w:hAnsi="Arial" w:cs="Arial"/>
          <w:sz w:val="18"/>
          <w:szCs w:val="18"/>
        </w:rPr>
        <w:tab/>
      </w:r>
      <w:r w:rsidRPr="007F6560">
        <w:rPr>
          <w:rFonts w:ascii="Arial" w:hAnsi="Arial" w:cs="Arial"/>
          <w:sz w:val="18"/>
          <w:szCs w:val="18"/>
        </w:rPr>
        <w:tab/>
      </w:r>
    </w:p>
    <w:p w:rsidR="000B58B4" w:rsidRDefault="007F6560" w:rsidP="007F6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7F6560">
        <w:rPr>
          <w:rFonts w:ascii="Arial" w:hAnsi="Arial" w:cs="Arial"/>
          <w:sz w:val="18"/>
          <w:szCs w:val="18"/>
        </w:rPr>
        <w:t xml:space="preserve">Oberseite </w:t>
      </w:r>
      <w:r w:rsidRPr="000B58B4">
        <w:rPr>
          <w:rFonts w:ascii="Arial" w:hAnsi="Arial" w:cs="Arial"/>
          <w:b/>
          <w:sz w:val="18"/>
          <w:szCs w:val="18"/>
        </w:rPr>
        <w:t>grobfaserig</w:t>
      </w:r>
      <w:r w:rsidR="005927AF">
        <w:rPr>
          <w:rFonts w:ascii="Arial" w:hAnsi="Arial" w:cs="Arial"/>
          <w:b/>
          <w:sz w:val="18"/>
          <w:szCs w:val="18"/>
        </w:rPr>
        <w:t xml:space="preserve">, </w:t>
      </w:r>
      <w:r w:rsidR="00427308" w:rsidRPr="00FF7709">
        <w:rPr>
          <w:rFonts w:ascii="Arial" w:hAnsi="Arial" w:cs="Arial"/>
          <w:b/>
          <w:sz w:val="18"/>
          <w:szCs w:val="18"/>
        </w:rPr>
        <w:t>meliert</w:t>
      </w:r>
      <w:r w:rsidR="00427308">
        <w:rPr>
          <w:rFonts w:ascii="Arial" w:hAnsi="Arial" w:cs="Arial"/>
          <w:b/>
          <w:sz w:val="18"/>
          <w:szCs w:val="18"/>
        </w:rPr>
        <w:t xml:space="preserve">, </w:t>
      </w:r>
      <w:r w:rsidRPr="007F6560">
        <w:rPr>
          <w:rFonts w:ascii="Arial" w:hAnsi="Arial" w:cs="Arial"/>
          <w:sz w:val="18"/>
          <w:szCs w:val="18"/>
        </w:rPr>
        <w:tab/>
      </w:r>
    </w:p>
    <w:p w:rsidR="007F6560" w:rsidRPr="007F6560" w:rsidRDefault="007F6560" w:rsidP="007F6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7F6560">
        <w:rPr>
          <w:rFonts w:ascii="Arial" w:hAnsi="Arial" w:cs="Arial"/>
          <w:sz w:val="18"/>
          <w:szCs w:val="18"/>
        </w:rPr>
        <w:t>Rückseitenaus</w:t>
      </w:r>
      <w:r w:rsidR="00C63EF7">
        <w:rPr>
          <w:rFonts w:ascii="Arial" w:hAnsi="Arial" w:cs="Arial"/>
          <w:sz w:val="18"/>
          <w:szCs w:val="18"/>
        </w:rPr>
        <w:t>s</w:t>
      </w:r>
      <w:r w:rsidRPr="007F6560">
        <w:rPr>
          <w:rFonts w:ascii="Arial" w:hAnsi="Arial" w:cs="Arial"/>
          <w:sz w:val="18"/>
          <w:szCs w:val="18"/>
        </w:rPr>
        <w:t xml:space="preserve">tattung  </w:t>
      </w:r>
      <w:r w:rsidR="00656FA6">
        <w:rPr>
          <w:rFonts w:ascii="Arial" w:hAnsi="Arial" w:cs="Arial"/>
          <w:sz w:val="18"/>
          <w:szCs w:val="18"/>
        </w:rPr>
        <w:t xml:space="preserve"> </w:t>
      </w:r>
      <w:r w:rsidR="00E74C02" w:rsidRPr="00E74C02">
        <w:rPr>
          <w:rFonts w:ascii="Arial" w:hAnsi="Arial" w:cs="Arial"/>
          <w:b/>
          <w:sz w:val="18"/>
          <w:szCs w:val="18"/>
        </w:rPr>
        <w:t>leitfähige</w:t>
      </w:r>
      <w:r w:rsidR="00E74C0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C63AC" w:rsidRPr="000C63AC">
        <w:rPr>
          <w:rFonts w:ascii="Arial" w:hAnsi="Arial" w:cs="Arial"/>
          <w:b/>
          <w:sz w:val="18"/>
          <w:szCs w:val="18"/>
        </w:rPr>
        <w:t>Bitumen</w:t>
      </w:r>
      <w:r w:rsidR="000C63AC">
        <w:rPr>
          <w:rFonts w:ascii="Arial" w:hAnsi="Arial" w:cs="Arial"/>
          <w:sz w:val="18"/>
          <w:szCs w:val="18"/>
        </w:rPr>
        <w:t>s</w:t>
      </w:r>
      <w:r w:rsidR="00F76D9F" w:rsidRPr="00F76D9F">
        <w:rPr>
          <w:rFonts w:ascii="Arial" w:hAnsi="Arial" w:cs="Arial"/>
          <w:b/>
          <w:sz w:val="18"/>
          <w:szCs w:val="18"/>
        </w:rPr>
        <w:t>chwerbeschichtung</w:t>
      </w:r>
      <w:proofErr w:type="spellEnd"/>
      <w:r w:rsidRPr="007F6560">
        <w:rPr>
          <w:rFonts w:ascii="Arial" w:hAnsi="Arial" w:cs="Arial"/>
          <w:sz w:val="18"/>
          <w:szCs w:val="18"/>
        </w:rPr>
        <w:t>,</w:t>
      </w:r>
      <w:r w:rsidRPr="007F6560">
        <w:rPr>
          <w:rFonts w:ascii="Arial" w:hAnsi="Arial" w:cs="Arial"/>
          <w:sz w:val="18"/>
          <w:szCs w:val="18"/>
        </w:rPr>
        <w:tab/>
      </w:r>
      <w:r w:rsidRPr="007F6560">
        <w:rPr>
          <w:rFonts w:ascii="Arial" w:hAnsi="Arial" w:cs="Arial"/>
          <w:sz w:val="18"/>
          <w:szCs w:val="18"/>
        </w:rPr>
        <w:tab/>
      </w:r>
      <w:r w:rsidRPr="007F6560">
        <w:rPr>
          <w:rFonts w:ascii="Arial" w:hAnsi="Arial" w:cs="Arial"/>
          <w:sz w:val="18"/>
          <w:szCs w:val="18"/>
        </w:rPr>
        <w:tab/>
      </w:r>
    </w:p>
    <w:p w:rsidR="007F6560" w:rsidRPr="007F6560" w:rsidRDefault="007F6560" w:rsidP="007F6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7F6560">
        <w:rPr>
          <w:rFonts w:ascii="Arial" w:hAnsi="Arial" w:cs="Arial"/>
          <w:sz w:val="18"/>
          <w:szCs w:val="18"/>
        </w:rPr>
        <w:t xml:space="preserve">Art der Verfestigung </w:t>
      </w:r>
      <w:r w:rsidR="00F76D9F" w:rsidRPr="00F76D9F">
        <w:rPr>
          <w:rFonts w:ascii="Arial" w:hAnsi="Arial" w:cs="Arial"/>
          <w:b/>
          <w:sz w:val="18"/>
          <w:szCs w:val="18"/>
        </w:rPr>
        <w:t>teil</w:t>
      </w:r>
      <w:r w:rsidRPr="00F76D9F">
        <w:rPr>
          <w:rFonts w:ascii="Arial" w:hAnsi="Arial" w:cs="Arial"/>
          <w:b/>
          <w:sz w:val="18"/>
          <w:szCs w:val="18"/>
        </w:rPr>
        <w:t>i</w:t>
      </w:r>
      <w:r w:rsidRPr="000B58B4">
        <w:rPr>
          <w:rFonts w:ascii="Arial" w:hAnsi="Arial" w:cs="Arial"/>
          <w:b/>
          <w:sz w:val="18"/>
          <w:szCs w:val="18"/>
        </w:rPr>
        <w:t>mprägniert</w:t>
      </w:r>
      <w:r w:rsidRPr="007F6560">
        <w:rPr>
          <w:rFonts w:ascii="Arial" w:hAnsi="Arial" w:cs="Arial"/>
          <w:sz w:val="18"/>
          <w:szCs w:val="18"/>
        </w:rPr>
        <w:t>,</w:t>
      </w:r>
      <w:r w:rsidRPr="007F6560">
        <w:rPr>
          <w:rFonts w:ascii="Arial" w:hAnsi="Arial" w:cs="Arial"/>
          <w:sz w:val="18"/>
          <w:szCs w:val="18"/>
        </w:rPr>
        <w:tab/>
      </w:r>
      <w:r w:rsidRPr="007F6560">
        <w:rPr>
          <w:rFonts w:ascii="Arial" w:hAnsi="Arial" w:cs="Arial"/>
          <w:sz w:val="18"/>
          <w:szCs w:val="18"/>
        </w:rPr>
        <w:tab/>
      </w:r>
      <w:r w:rsidRPr="007F6560">
        <w:rPr>
          <w:rFonts w:ascii="Arial" w:hAnsi="Arial" w:cs="Arial"/>
          <w:sz w:val="18"/>
          <w:szCs w:val="18"/>
        </w:rPr>
        <w:tab/>
      </w:r>
    </w:p>
    <w:p w:rsidR="007F6560" w:rsidRPr="007F6560" w:rsidRDefault="007F6560" w:rsidP="007F6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7F6560">
        <w:rPr>
          <w:rFonts w:ascii="Arial" w:hAnsi="Arial" w:cs="Arial"/>
          <w:sz w:val="18"/>
          <w:szCs w:val="18"/>
        </w:rPr>
        <w:t xml:space="preserve">Material der Nutzschicht    </w:t>
      </w:r>
      <w:r w:rsidR="009A0B9C" w:rsidRPr="009A0B9C">
        <w:rPr>
          <w:rFonts w:ascii="Arial" w:hAnsi="Arial" w:cs="Arial"/>
          <w:b/>
          <w:sz w:val="18"/>
          <w:szCs w:val="18"/>
        </w:rPr>
        <w:t>70</w:t>
      </w:r>
      <w:r w:rsidR="00CC3D7B" w:rsidRPr="009A0B9C">
        <w:rPr>
          <w:rFonts w:ascii="Arial" w:hAnsi="Arial" w:cs="Arial"/>
          <w:b/>
          <w:sz w:val="18"/>
          <w:szCs w:val="18"/>
        </w:rPr>
        <w:t>% P</w:t>
      </w:r>
      <w:r w:rsidR="008636DB">
        <w:rPr>
          <w:rFonts w:ascii="Arial" w:hAnsi="Arial" w:cs="Arial"/>
          <w:b/>
          <w:sz w:val="18"/>
          <w:szCs w:val="18"/>
        </w:rPr>
        <w:t>P</w:t>
      </w:r>
      <w:r w:rsidR="00CC3D7B" w:rsidRPr="009A0B9C">
        <w:rPr>
          <w:rFonts w:ascii="Arial" w:hAnsi="Arial" w:cs="Arial"/>
          <w:b/>
          <w:sz w:val="18"/>
          <w:szCs w:val="18"/>
        </w:rPr>
        <w:t xml:space="preserve">, </w:t>
      </w:r>
      <w:r w:rsidR="008636DB">
        <w:rPr>
          <w:rFonts w:ascii="Arial" w:hAnsi="Arial" w:cs="Arial"/>
          <w:b/>
          <w:sz w:val="18"/>
          <w:szCs w:val="18"/>
        </w:rPr>
        <w:t>3</w:t>
      </w:r>
      <w:r w:rsidR="009A0B9C" w:rsidRPr="009A0B9C">
        <w:rPr>
          <w:rFonts w:ascii="Arial" w:hAnsi="Arial" w:cs="Arial"/>
          <w:b/>
          <w:sz w:val="18"/>
          <w:szCs w:val="18"/>
        </w:rPr>
        <w:t>0</w:t>
      </w:r>
      <w:r w:rsidR="00CC3D7B" w:rsidRPr="009A0B9C">
        <w:rPr>
          <w:rFonts w:ascii="Arial" w:hAnsi="Arial" w:cs="Arial"/>
          <w:b/>
          <w:sz w:val="18"/>
          <w:szCs w:val="18"/>
        </w:rPr>
        <w:t>% P</w:t>
      </w:r>
      <w:r w:rsidR="008636DB">
        <w:rPr>
          <w:rFonts w:ascii="Arial" w:hAnsi="Arial" w:cs="Arial"/>
          <w:b/>
          <w:sz w:val="18"/>
          <w:szCs w:val="18"/>
        </w:rPr>
        <w:t>A,</w:t>
      </w:r>
      <w:r w:rsidRPr="000B58B4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0B58B4">
        <w:rPr>
          <w:rFonts w:ascii="Arial" w:hAnsi="Arial" w:cs="Arial"/>
          <w:b/>
          <w:sz w:val="18"/>
          <w:szCs w:val="18"/>
        </w:rPr>
        <w:t>Dorix</w:t>
      </w:r>
      <w:proofErr w:type="spellEnd"/>
      <w:r w:rsidRPr="000B58B4">
        <w:rPr>
          <w:rFonts w:ascii="Arial" w:hAnsi="Arial" w:cs="Arial"/>
          <w:b/>
          <w:sz w:val="18"/>
          <w:szCs w:val="18"/>
        </w:rPr>
        <w:t xml:space="preserve"> - Markenfaser</w:t>
      </w:r>
      <w:r w:rsidRPr="007F6560">
        <w:rPr>
          <w:rFonts w:ascii="Arial" w:hAnsi="Arial" w:cs="Arial"/>
          <w:sz w:val="18"/>
          <w:szCs w:val="18"/>
        </w:rPr>
        <w:t xml:space="preserve">, </w:t>
      </w:r>
      <w:r w:rsidRPr="007F6560">
        <w:rPr>
          <w:rFonts w:ascii="Arial" w:hAnsi="Arial" w:cs="Arial"/>
          <w:sz w:val="18"/>
          <w:szCs w:val="18"/>
        </w:rPr>
        <w:tab/>
      </w:r>
      <w:r w:rsidRPr="007F6560">
        <w:rPr>
          <w:rFonts w:ascii="Arial" w:hAnsi="Arial" w:cs="Arial"/>
          <w:sz w:val="18"/>
          <w:szCs w:val="18"/>
        </w:rPr>
        <w:tab/>
      </w:r>
      <w:r w:rsidRPr="007F6560">
        <w:rPr>
          <w:rFonts w:ascii="Arial" w:hAnsi="Arial" w:cs="Arial"/>
          <w:sz w:val="18"/>
          <w:szCs w:val="18"/>
        </w:rPr>
        <w:tab/>
      </w:r>
    </w:p>
    <w:p w:rsidR="00DD4DDD" w:rsidRDefault="00E12EF7" w:rsidP="007F6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E12EF7">
        <w:rPr>
          <w:rFonts w:ascii="Arial" w:hAnsi="Arial" w:cs="Arial"/>
          <w:sz w:val="18"/>
          <w:szCs w:val="18"/>
        </w:rPr>
        <w:t xml:space="preserve">auf </w:t>
      </w:r>
      <w:r w:rsidR="00DD4DDD">
        <w:rPr>
          <w:rFonts w:ascii="Arial" w:hAnsi="Arial" w:cs="Arial"/>
          <w:sz w:val="18"/>
          <w:szCs w:val="18"/>
        </w:rPr>
        <w:t xml:space="preserve">dem </w:t>
      </w:r>
      <w:r w:rsidRPr="00E12EF7">
        <w:rPr>
          <w:rFonts w:ascii="Arial" w:hAnsi="Arial" w:cs="Arial"/>
          <w:sz w:val="18"/>
          <w:szCs w:val="18"/>
        </w:rPr>
        <w:t xml:space="preserve">gemäß VOB Teil C, DIN 18365, Abschnitt 3 </w:t>
      </w:r>
      <w:proofErr w:type="spellStart"/>
      <w:r w:rsidR="00DD4DDD" w:rsidRPr="00DD4DDD">
        <w:rPr>
          <w:rFonts w:ascii="Arial" w:hAnsi="Arial" w:cs="Arial"/>
          <w:sz w:val="18"/>
          <w:szCs w:val="18"/>
        </w:rPr>
        <w:t>verlegereifen</w:t>
      </w:r>
      <w:proofErr w:type="spellEnd"/>
      <w:r w:rsidR="00DD4DDD" w:rsidRPr="00DD4DDD">
        <w:rPr>
          <w:rFonts w:ascii="Arial" w:hAnsi="Arial" w:cs="Arial"/>
          <w:sz w:val="18"/>
          <w:szCs w:val="18"/>
        </w:rPr>
        <w:t xml:space="preserve"> Untergrund in fachgerechter Ausführung, vollflächig mit zur wieder </w:t>
      </w:r>
      <w:proofErr w:type="spellStart"/>
      <w:r w:rsidR="00DD4DDD" w:rsidRPr="00DD4DDD">
        <w:rPr>
          <w:rFonts w:ascii="Arial" w:hAnsi="Arial" w:cs="Arial"/>
          <w:sz w:val="18"/>
          <w:szCs w:val="18"/>
        </w:rPr>
        <w:t>aufnehmbaren</w:t>
      </w:r>
      <w:proofErr w:type="spellEnd"/>
      <w:r w:rsidR="00DD4DDD" w:rsidRPr="00DD4DDD">
        <w:rPr>
          <w:rFonts w:ascii="Arial" w:hAnsi="Arial" w:cs="Arial"/>
          <w:sz w:val="18"/>
          <w:szCs w:val="18"/>
        </w:rPr>
        <w:t xml:space="preserve"> Verlegung geeigneten Haftfixierung </w:t>
      </w:r>
      <w:r w:rsidR="00DD4DDD">
        <w:rPr>
          <w:rFonts w:ascii="Arial" w:hAnsi="Arial" w:cs="Arial"/>
          <w:sz w:val="18"/>
          <w:szCs w:val="18"/>
        </w:rPr>
        <w:t>verlegen.</w:t>
      </w:r>
    </w:p>
    <w:p w:rsidR="000533B0" w:rsidRPr="00126B8D" w:rsidRDefault="00E72246" w:rsidP="007F6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Fliesenformat</w:t>
      </w:r>
      <w:r w:rsidR="007F6560" w:rsidRPr="007F6560">
        <w:rPr>
          <w:rFonts w:ascii="Arial" w:hAnsi="Arial" w:cs="Arial"/>
          <w:sz w:val="18"/>
          <w:szCs w:val="18"/>
        </w:rPr>
        <w:t xml:space="preserve"> </w:t>
      </w:r>
      <w:r w:rsidR="00672ABC">
        <w:rPr>
          <w:rFonts w:ascii="Arial" w:hAnsi="Arial" w:cs="Arial"/>
          <w:sz w:val="18"/>
          <w:szCs w:val="18"/>
        </w:rPr>
        <w:t xml:space="preserve"> </w:t>
      </w:r>
      <w:r w:rsidRPr="00E72246">
        <w:rPr>
          <w:rFonts w:ascii="Arial" w:hAnsi="Arial" w:cs="Arial"/>
          <w:b/>
          <w:sz w:val="18"/>
          <w:szCs w:val="18"/>
        </w:rPr>
        <w:t>50x50</w:t>
      </w:r>
      <w:r w:rsidR="007F6560" w:rsidRPr="00E72246">
        <w:rPr>
          <w:rFonts w:ascii="Arial" w:hAnsi="Arial" w:cs="Arial"/>
          <w:b/>
          <w:sz w:val="18"/>
          <w:szCs w:val="18"/>
        </w:rPr>
        <w:t xml:space="preserve"> cm</w:t>
      </w:r>
      <w:r w:rsidR="007F6560" w:rsidRPr="007F6560">
        <w:rPr>
          <w:rFonts w:ascii="Arial" w:hAnsi="Arial" w:cs="Arial"/>
          <w:sz w:val="18"/>
          <w:szCs w:val="18"/>
        </w:rPr>
        <w:t>,</w:t>
      </w:r>
      <w:r w:rsidR="007F6560" w:rsidRPr="007F6560">
        <w:rPr>
          <w:rFonts w:ascii="Arial" w:hAnsi="Arial" w:cs="Arial"/>
          <w:sz w:val="18"/>
          <w:szCs w:val="18"/>
        </w:rPr>
        <w:tab/>
      </w:r>
      <w:r w:rsidR="007F6560" w:rsidRPr="007F6560">
        <w:rPr>
          <w:rFonts w:ascii="Arial" w:hAnsi="Arial" w:cs="Arial"/>
          <w:sz w:val="18"/>
          <w:szCs w:val="18"/>
        </w:rPr>
        <w:tab/>
      </w:r>
      <w:r w:rsidR="007F6560" w:rsidRPr="007F6560">
        <w:rPr>
          <w:rFonts w:ascii="Arial" w:hAnsi="Arial" w:cs="Arial"/>
          <w:sz w:val="18"/>
          <w:szCs w:val="18"/>
        </w:rPr>
        <w:tab/>
      </w:r>
      <w:r w:rsidR="000533B0" w:rsidRPr="00126B8D">
        <w:rPr>
          <w:rFonts w:ascii="Arial" w:hAnsi="Arial" w:cs="Arial"/>
          <w:sz w:val="18"/>
          <w:szCs w:val="18"/>
        </w:rPr>
        <w:tab/>
      </w:r>
      <w:r w:rsidR="000533B0" w:rsidRPr="00126B8D">
        <w:rPr>
          <w:rFonts w:ascii="Arial" w:hAnsi="Arial" w:cs="Arial"/>
          <w:sz w:val="18"/>
          <w:szCs w:val="18"/>
        </w:rPr>
        <w:tab/>
      </w:r>
      <w:r w:rsidR="000533B0" w:rsidRPr="00126B8D">
        <w:rPr>
          <w:rFonts w:ascii="Arial" w:hAnsi="Arial" w:cs="Arial"/>
          <w:sz w:val="18"/>
          <w:szCs w:val="18"/>
        </w:rPr>
        <w:tab/>
      </w:r>
      <w:r w:rsidR="000533B0" w:rsidRPr="00126B8D">
        <w:rPr>
          <w:rFonts w:ascii="Arial" w:hAnsi="Arial" w:cs="Arial"/>
          <w:sz w:val="18"/>
          <w:szCs w:val="18"/>
        </w:rPr>
        <w:tab/>
      </w:r>
      <w:r w:rsidR="000533B0" w:rsidRPr="00126B8D">
        <w:rPr>
          <w:rFonts w:ascii="Arial" w:hAnsi="Arial" w:cs="Arial"/>
          <w:sz w:val="18"/>
          <w:szCs w:val="18"/>
        </w:rPr>
        <w:tab/>
      </w:r>
    </w:p>
    <w:p w:rsidR="000B58B4" w:rsidRPr="000B58B4" w:rsidRDefault="000533B0" w:rsidP="000B5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 w:rsidRPr="00D65499">
        <w:rPr>
          <w:rFonts w:ascii="Arial" w:hAnsi="Arial" w:cs="Arial"/>
          <w:b/>
          <w:sz w:val="18"/>
          <w:szCs w:val="18"/>
        </w:rPr>
        <w:t>Art der Nutzung</w:t>
      </w:r>
      <w:r w:rsidRPr="00126B8D">
        <w:rPr>
          <w:rFonts w:ascii="Arial" w:hAnsi="Arial" w:cs="Arial"/>
          <w:sz w:val="18"/>
          <w:szCs w:val="18"/>
        </w:rPr>
        <w:tab/>
        <w:t xml:space="preserve"> </w:t>
      </w:r>
      <w:r w:rsidR="000B58B4" w:rsidRPr="000B58B4">
        <w:rPr>
          <w:rFonts w:ascii="Arial" w:hAnsi="Arial" w:cs="Arial"/>
          <w:sz w:val="18"/>
          <w:szCs w:val="18"/>
        </w:rPr>
        <w:t>Geeignet für die Verlegung auf Treppen</w:t>
      </w:r>
    </w:p>
    <w:p w:rsidR="000533B0" w:rsidRPr="000B58B4" w:rsidRDefault="000B58B4" w:rsidP="000B5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ab/>
        <w:t xml:space="preserve"> </w:t>
      </w:r>
    </w:p>
    <w:p w:rsidR="000533B0" w:rsidRPr="00126B8D" w:rsidRDefault="000533B0" w:rsidP="00126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 w:rsidRPr="00126B8D">
        <w:rPr>
          <w:rFonts w:ascii="Arial" w:hAnsi="Arial" w:cs="Arial"/>
          <w:sz w:val="18"/>
          <w:szCs w:val="18"/>
        </w:rPr>
        <w:t>Belag, Hersteller/Typ</w:t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</w:p>
    <w:p w:rsidR="000533B0" w:rsidRPr="000B58B4" w:rsidRDefault="000C63AC" w:rsidP="00126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Strong </w:t>
      </w:r>
      <w:r w:rsidR="008636DB">
        <w:rPr>
          <w:rFonts w:ascii="Arial" w:hAnsi="Arial" w:cs="Arial"/>
          <w:b/>
          <w:sz w:val="18"/>
          <w:szCs w:val="18"/>
        </w:rPr>
        <w:t>7</w:t>
      </w:r>
      <w:r>
        <w:rPr>
          <w:rFonts w:ascii="Arial" w:hAnsi="Arial" w:cs="Arial"/>
          <w:b/>
          <w:sz w:val="18"/>
          <w:szCs w:val="18"/>
        </w:rPr>
        <w:t>66</w:t>
      </w:r>
      <w:r w:rsidR="00E72246">
        <w:rPr>
          <w:rFonts w:ascii="Arial" w:hAnsi="Arial" w:cs="Arial"/>
          <w:b/>
          <w:sz w:val="18"/>
          <w:szCs w:val="18"/>
        </w:rPr>
        <w:t xml:space="preserve"> SL Fliese</w:t>
      </w:r>
      <w:r w:rsidR="000B58B4" w:rsidRPr="000B58B4">
        <w:rPr>
          <w:rFonts w:ascii="Arial" w:hAnsi="Arial" w:cs="Arial"/>
          <w:b/>
          <w:sz w:val="18"/>
          <w:szCs w:val="18"/>
        </w:rPr>
        <w:t xml:space="preserve"> </w:t>
      </w:r>
      <w:r w:rsidR="000533B0" w:rsidRPr="00126B8D">
        <w:rPr>
          <w:rFonts w:ascii="Arial" w:hAnsi="Arial" w:cs="Arial"/>
          <w:sz w:val="18"/>
          <w:szCs w:val="18"/>
        </w:rPr>
        <w:t>oder gleichwertig,</w:t>
      </w:r>
      <w:r w:rsidR="000B58B4">
        <w:rPr>
          <w:rFonts w:ascii="Arial" w:hAnsi="Arial" w:cs="Arial"/>
          <w:sz w:val="18"/>
          <w:szCs w:val="18"/>
        </w:rPr>
        <w:t xml:space="preserve"> </w:t>
      </w:r>
      <w:r w:rsidR="000B58B4" w:rsidRPr="000017EC">
        <w:rPr>
          <w:rFonts w:ascii="Arial" w:hAnsi="Arial" w:cs="Arial"/>
          <w:sz w:val="18"/>
          <w:szCs w:val="18"/>
        </w:rPr>
        <w:t>jedoch unter Nachweis der Einhaltung vorgenannter Normen</w:t>
      </w:r>
      <w:r w:rsidR="000017EC">
        <w:rPr>
          <w:rFonts w:ascii="Arial" w:hAnsi="Arial" w:cs="Arial"/>
          <w:sz w:val="18"/>
          <w:szCs w:val="18"/>
        </w:rPr>
        <w:t xml:space="preserve"> und Eigenschaften</w:t>
      </w:r>
      <w:r w:rsidR="000B58B4" w:rsidRPr="000017EC">
        <w:rPr>
          <w:rFonts w:ascii="Arial" w:hAnsi="Arial" w:cs="Arial"/>
          <w:sz w:val="18"/>
          <w:szCs w:val="18"/>
        </w:rPr>
        <w:t>.</w:t>
      </w:r>
      <w:r w:rsidR="000B58B4">
        <w:rPr>
          <w:rFonts w:ascii="Arial" w:hAnsi="Arial" w:cs="Arial"/>
          <w:sz w:val="18"/>
          <w:szCs w:val="18"/>
        </w:rPr>
        <w:t xml:space="preserve"> </w:t>
      </w:r>
    </w:p>
    <w:p w:rsidR="00075A5D" w:rsidRDefault="000533B0" w:rsidP="00126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126B8D">
        <w:rPr>
          <w:rFonts w:ascii="Arial" w:hAnsi="Arial" w:cs="Arial"/>
          <w:sz w:val="18"/>
          <w:szCs w:val="18"/>
        </w:rPr>
        <w:t>Belag, Hersteller/Typ</w:t>
      </w:r>
      <w:r w:rsidRPr="00126B8D">
        <w:rPr>
          <w:rFonts w:ascii="Arial" w:hAnsi="Arial" w:cs="Arial"/>
          <w:sz w:val="18"/>
          <w:szCs w:val="18"/>
        </w:rPr>
        <w:tab/>
      </w:r>
    </w:p>
    <w:p w:rsidR="007F7A5C" w:rsidRDefault="007F7A5C" w:rsidP="00126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</w:p>
    <w:p w:rsidR="000533B0" w:rsidRDefault="000533B0" w:rsidP="00126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  <w:r w:rsidRPr="00126B8D">
        <w:rPr>
          <w:rFonts w:ascii="Arial" w:hAnsi="Arial" w:cs="Arial"/>
          <w:sz w:val="18"/>
          <w:szCs w:val="18"/>
        </w:rPr>
        <w:t xml:space="preserve"> '......................................................'</w:t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0533B0">
        <w:rPr>
          <w:rFonts w:ascii="Arial" w:hAnsi="Arial" w:cs="Arial"/>
          <w:sz w:val="20"/>
          <w:szCs w:val="20"/>
        </w:rPr>
        <w:tab/>
      </w:r>
      <w:r w:rsidRPr="000533B0">
        <w:rPr>
          <w:rFonts w:ascii="Arial" w:hAnsi="Arial" w:cs="Arial"/>
          <w:sz w:val="20"/>
          <w:szCs w:val="20"/>
        </w:rPr>
        <w:tab/>
      </w:r>
      <w:r w:rsidRPr="000533B0">
        <w:rPr>
          <w:rFonts w:ascii="Arial" w:hAnsi="Arial" w:cs="Arial"/>
          <w:sz w:val="20"/>
          <w:szCs w:val="20"/>
        </w:rPr>
        <w:tab/>
      </w:r>
    </w:p>
    <w:p w:rsidR="000533B0" w:rsidRPr="000533B0" w:rsidRDefault="000533B0" w:rsidP="00126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6"/>
          <w:szCs w:val="16"/>
        </w:rPr>
      </w:pPr>
      <w:r w:rsidRPr="000533B0">
        <w:rPr>
          <w:rFonts w:ascii="Arial" w:hAnsi="Arial" w:cs="Arial"/>
          <w:sz w:val="16"/>
          <w:szCs w:val="16"/>
        </w:rPr>
        <w:t>vom Bieter einzutragen,</w:t>
      </w:r>
      <w:r w:rsidRPr="000533B0">
        <w:rPr>
          <w:rFonts w:ascii="Arial" w:hAnsi="Arial" w:cs="Arial"/>
          <w:sz w:val="16"/>
          <w:szCs w:val="16"/>
        </w:rPr>
        <w:tab/>
      </w:r>
      <w:r w:rsidRPr="000533B0">
        <w:rPr>
          <w:rFonts w:ascii="Arial" w:hAnsi="Arial" w:cs="Arial"/>
          <w:sz w:val="20"/>
          <w:szCs w:val="20"/>
        </w:rPr>
        <w:tab/>
      </w:r>
      <w:r w:rsidRPr="000533B0">
        <w:rPr>
          <w:rFonts w:ascii="Arial" w:hAnsi="Arial" w:cs="Arial"/>
          <w:sz w:val="20"/>
          <w:szCs w:val="20"/>
        </w:rPr>
        <w:tab/>
      </w:r>
      <w:r w:rsidRPr="000533B0">
        <w:rPr>
          <w:rFonts w:ascii="Arial" w:hAnsi="Arial" w:cs="Arial"/>
          <w:sz w:val="20"/>
          <w:szCs w:val="20"/>
        </w:rPr>
        <w:tab/>
      </w:r>
      <w:r w:rsidRPr="000533B0">
        <w:rPr>
          <w:rFonts w:ascii="Arial" w:hAnsi="Arial" w:cs="Arial"/>
          <w:sz w:val="20"/>
          <w:szCs w:val="20"/>
        </w:rPr>
        <w:tab/>
      </w:r>
      <w:r w:rsidRPr="000533B0">
        <w:rPr>
          <w:rFonts w:ascii="Arial" w:hAnsi="Arial" w:cs="Arial"/>
          <w:sz w:val="20"/>
          <w:szCs w:val="20"/>
        </w:rPr>
        <w:tab/>
      </w:r>
      <w:r w:rsidRPr="000533B0">
        <w:rPr>
          <w:rFonts w:ascii="Arial" w:hAnsi="Arial" w:cs="Arial"/>
          <w:sz w:val="20"/>
          <w:szCs w:val="20"/>
        </w:rPr>
        <w:tab/>
      </w:r>
      <w:r w:rsidRPr="000533B0">
        <w:rPr>
          <w:rFonts w:ascii="Arial" w:hAnsi="Arial" w:cs="Arial"/>
          <w:sz w:val="20"/>
          <w:szCs w:val="20"/>
        </w:rPr>
        <w:tab/>
      </w:r>
      <w:r w:rsidRPr="000533B0">
        <w:rPr>
          <w:rFonts w:ascii="Arial" w:hAnsi="Arial" w:cs="Arial"/>
          <w:sz w:val="20"/>
          <w:szCs w:val="20"/>
        </w:rPr>
        <w:tab/>
      </w:r>
      <w:r w:rsidRPr="000533B0">
        <w:rPr>
          <w:rFonts w:ascii="Arial" w:hAnsi="Arial" w:cs="Arial"/>
          <w:sz w:val="20"/>
          <w:szCs w:val="20"/>
        </w:rPr>
        <w:tab/>
      </w:r>
      <w:r w:rsidRPr="000533B0">
        <w:rPr>
          <w:rFonts w:ascii="Arial" w:hAnsi="Arial" w:cs="Arial"/>
          <w:sz w:val="20"/>
          <w:szCs w:val="20"/>
        </w:rPr>
        <w:tab/>
      </w:r>
      <w:r w:rsidRPr="000533B0">
        <w:rPr>
          <w:rFonts w:ascii="Arial" w:hAnsi="Arial" w:cs="Arial"/>
          <w:sz w:val="20"/>
          <w:szCs w:val="20"/>
        </w:rPr>
        <w:tab/>
      </w:r>
      <w:r w:rsidRPr="000533B0">
        <w:rPr>
          <w:rFonts w:ascii="Arial" w:hAnsi="Arial" w:cs="Arial"/>
          <w:sz w:val="20"/>
          <w:szCs w:val="20"/>
        </w:rPr>
        <w:tab/>
      </w:r>
      <w:r w:rsidRPr="000533B0">
        <w:rPr>
          <w:rFonts w:ascii="Arial" w:hAnsi="Arial" w:cs="Arial"/>
          <w:sz w:val="20"/>
          <w:szCs w:val="20"/>
        </w:rPr>
        <w:tab/>
      </w:r>
      <w:r w:rsidRPr="000533B0">
        <w:rPr>
          <w:rFonts w:ascii="Arial" w:hAnsi="Arial" w:cs="Arial"/>
          <w:sz w:val="20"/>
          <w:szCs w:val="20"/>
        </w:rPr>
        <w:tab/>
      </w:r>
      <w:r w:rsidRPr="000533B0">
        <w:rPr>
          <w:rFonts w:ascii="Arial" w:hAnsi="Arial" w:cs="Arial"/>
          <w:sz w:val="20"/>
          <w:szCs w:val="20"/>
        </w:rPr>
        <w:tab/>
      </w:r>
      <w:r w:rsidRPr="000533B0">
        <w:rPr>
          <w:rFonts w:ascii="Arial" w:hAnsi="Arial" w:cs="Arial"/>
          <w:sz w:val="20"/>
          <w:szCs w:val="20"/>
        </w:rPr>
        <w:tab/>
      </w:r>
      <w:r w:rsidRPr="000533B0">
        <w:rPr>
          <w:rFonts w:ascii="Arial" w:hAnsi="Arial" w:cs="Arial"/>
          <w:sz w:val="20"/>
          <w:szCs w:val="20"/>
        </w:rPr>
        <w:tab/>
      </w:r>
    </w:p>
    <w:p w:rsidR="000533B0" w:rsidRPr="00126B8D" w:rsidRDefault="000533B0" w:rsidP="00126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 w:rsidRPr="00126B8D">
        <w:rPr>
          <w:rFonts w:ascii="Arial" w:hAnsi="Arial" w:cs="Arial"/>
          <w:sz w:val="18"/>
          <w:szCs w:val="18"/>
        </w:rPr>
        <w:t>Klebstoff, Hersteller/Typ</w:t>
      </w:r>
      <w:r w:rsidR="000017EC">
        <w:rPr>
          <w:rFonts w:ascii="Arial" w:hAnsi="Arial" w:cs="Arial"/>
          <w:sz w:val="18"/>
          <w:szCs w:val="18"/>
        </w:rPr>
        <w:t xml:space="preserve"> </w:t>
      </w:r>
      <w:r w:rsidR="000017EC" w:rsidRPr="000017EC">
        <w:rPr>
          <w:rFonts w:ascii="Arial" w:hAnsi="Arial" w:cs="Arial"/>
          <w:b/>
          <w:sz w:val="18"/>
          <w:szCs w:val="18"/>
        </w:rPr>
        <w:t>‘</w:t>
      </w:r>
      <w:r w:rsidR="00214CF8">
        <w:rPr>
          <w:rFonts w:ascii="Arial" w:hAnsi="Arial" w:cs="Arial"/>
          <w:b/>
          <w:sz w:val="18"/>
          <w:szCs w:val="18"/>
        </w:rPr>
        <w:t>Haftfixierung</w:t>
      </w:r>
      <w:r w:rsidRPr="00126B8D">
        <w:rPr>
          <w:rFonts w:ascii="Arial" w:hAnsi="Arial" w:cs="Arial"/>
          <w:b/>
          <w:sz w:val="18"/>
          <w:szCs w:val="18"/>
        </w:rPr>
        <w:t xml:space="preserve"> für </w:t>
      </w:r>
      <w:r w:rsidR="000B58B4">
        <w:rPr>
          <w:rFonts w:ascii="Arial" w:hAnsi="Arial" w:cs="Arial"/>
          <w:b/>
          <w:sz w:val="18"/>
          <w:szCs w:val="18"/>
        </w:rPr>
        <w:t>Nadelvlies</w:t>
      </w:r>
      <w:r w:rsidRPr="00126B8D">
        <w:rPr>
          <w:rFonts w:ascii="Arial" w:hAnsi="Arial" w:cs="Arial"/>
          <w:b/>
          <w:sz w:val="18"/>
          <w:szCs w:val="18"/>
        </w:rPr>
        <w:t>'</w:t>
      </w:r>
      <w:r w:rsidRPr="00126B8D">
        <w:rPr>
          <w:rFonts w:ascii="Arial" w:hAnsi="Arial" w:cs="Arial"/>
          <w:sz w:val="18"/>
          <w:szCs w:val="18"/>
        </w:rPr>
        <w:t xml:space="preserve"> </w:t>
      </w:r>
      <w:r w:rsidR="000017EC">
        <w:rPr>
          <w:rFonts w:ascii="Arial" w:hAnsi="Arial" w:cs="Arial"/>
          <w:sz w:val="18"/>
          <w:szCs w:val="18"/>
        </w:rPr>
        <w:t xml:space="preserve">, </w:t>
      </w:r>
      <w:r w:rsidR="000017EC" w:rsidRPr="000017EC">
        <w:rPr>
          <w:rFonts w:ascii="Arial" w:hAnsi="Arial" w:cs="Arial"/>
          <w:sz w:val="18"/>
          <w:szCs w:val="18"/>
        </w:rPr>
        <w:t>der niedrigsten Emissionsklasse</w:t>
      </w:r>
      <w:r w:rsidRPr="00126B8D">
        <w:rPr>
          <w:rFonts w:ascii="Arial" w:hAnsi="Arial" w:cs="Arial"/>
          <w:sz w:val="18"/>
          <w:szCs w:val="18"/>
        </w:rPr>
        <w:t>,</w:t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</w:p>
    <w:p w:rsidR="00075A5D" w:rsidRDefault="000533B0" w:rsidP="00126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126B8D">
        <w:rPr>
          <w:rFonts w:ascii="Arial" w:hAnsi="Arial" w:cs="Arial"/>
          <w:sz w:val="18"/>
          <w:szCs w:val="18"/>
        </w:rPr>
        <w:t>Klebstoff, Hersteller/Typ</w:t>
      </w:r>
      <w:r w:rsidRPr="00126B8D">
        <w:rPr>
          <w:rFonts w:ascii="Arial" w:hAnsi="Arial" w:cs="Arial"/>
          <w:sz w:val="18"/>
          <w:szCs w:val="18"/>
        </w:rPr>
        <w:tab/>
      </w:r>
    </w:p>
    <w:p w:rsidR="000533B0" w:rsidRPr="00126B8D" w:rsidRDefault="000533B0" w:rsidP="00126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</w:p>
    <w:p w:rsidR="000533B0" w:rsidRDefault="000533B0" w:rsidP="00126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  <w:r w:rsidRPr="00126B8D">
        <w:rPr>
          <w:rFonts w:ascii="Arial" w:hAnsi="Arial" w:cs="Arial"/>
          <w:sz w:val="18"/>
          <w:szCs w:val="18"/>
        </w:rPr>
        <w:t>'…………………………………….'</w:t>
      </w:r>
      <w:r w:rsidRPr="00126B8D">
        <w:rPr>
          <w:rFonts w:ascii="Arial" w:hAnsi="Arial" w:cs="Arial"/>
          <w:sz w:val="18"/>
          <w:szCs w:val="18"/>
        </w:rPr>
        <w:tab/>
      </w:r>
      <w:r w:rsidRPr="000533B0">
        <w:rPr>
          <w:rFonts w:ascii="Arial" w:hAnsi="Arial" w:cs="Arial"/>
          <w:sz w:val="20"/>
          <w:szCs w:val="20"/>
        </w:rPr>
        <w:tab/>
      </w:r>
      <w:r w:rsidRPr="000533B0">
        <w:rPr>
          <w:rFonts w:ascii="Arial" w:hAnsi="Arial" w:cs="Arial"/>
          <w:sz w:val="20"/>
          <w:szCs w:val="20"/>
        </w:rPr>
        <w:tab/>
      </w:r>
      <w:r w:rsidRPr="000533B0">
        <w:rPr>
          <w:rFonts w:ascii="Arial" w:hAnsi="Arial" w:cs="Arial"/>
          <w:sz w:val="20"/>
          <w:szCs w:val="20"/>
        </w:rPr>
        <w:tab/>
      </w:r>
      <w:r w:rsidRPr="000533B0">
        <w:rPr>
          <w:rFonts w:ascii="Arial" w:hAnsi="Arial" w:cs="Arial"/>
          <w:sz w:val="20"/>
          <w:szCs w:val="20"/>
        </w:rPr>
        <w:tab/>
      </w:r>
      <w:r w:rsidRPr="000533B0">
        <w:rPr>
          <w:rFonts w:ascii="Arial" w:hAnsi="Arial" w:cs="Arial"/>
          <w:sz w:val="20"/>
          <w:szCs w:val="20"/>
        </w:rPr>
        <w:tab/>
      </w:r>
      <w:r w:rsidRPr="000533B0">
        <w:rPr>
          <w:rFonts w:ascii="Arial" w:hAnsi="Arial" w:cs="Arial"/>
          <w:sz w:val="20"/>
          <w:szCs w:val="20"/>
        </w:rPr>
        <w:tab/>
      </w:r>
      <w:r w:rsidRPr="000533B0">
        <w:rPr>
          <w:rFonts w:ascii="Arial" w:hAnsi="Arial" w:cs="Arial"/>
          <w:sz w:val="20"/>
          <w:szCs w:val="20"/>
        </w:rPr>
        <w:tab/>
      </w:r>
    </w:p>
    <w:p w:rsidR="00094499" w:rsidRDefault="000533B0" w:rsidP="003240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0533B0">
        <w:rPr>
          <w:rFonts w:ascii="Arial" w:hAnsi="Arial" w:cs="Arial"/>
          <w:sz w:val="16"/>
          <w:szCs w:val="16"/>
        </w:rPr>
        <w:t>vom Bieter einzutragen.</w:t>
      </w:r>
    </w:p>
    <w:p w:rsidR="007849CF" w:rsidRDefault="000533B0" w:rsidP="003240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0533B0">
        <w:rPr>
          <w:rFonts w:ascii="Arial" w:hAnsi="Arial" w:cs="Arial"/>
          <w:sz w:val="16"/>
          <w:szCs w:val="16"/>
        </w:rPr>
        <w:tab/>
      </w:r>
    </w:p>
    <w:p w:rsidR="009149A4" w:rsidRDefault="009149A4" w:rsidP="003240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</w:p>
    <w:p w:rsidR="00725E4D" w:rsidRDefault="00075A5D" w:rsidP="00B976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F71E98" w:rsidRPr="00AD324F" w:rsidRDefault="00276DE3" w:rsidP="00B976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/>
        </w:rPr>
      </w:pPr>
      <w:r>
        <w:rPr>
          <w:rFonts w:ascii="Arial" w:hAnsi="Arial" w:cs="Arial"/>
          <w:sz w:val="16"/>
          <w:szCs w:val="16"/>
        </w:rPr>
        <w:t xml:space="preserve">           </w:t>
      </w:r>
    </w:p>
    <w:sectPr w:rsidR="00F71E98" w:rsidRPr="00AD324F" w:rsidSect="00E72246">
      <w:pgSz w:w="11906" w:h="16838"/>
      <w:pgMar w:top="426" w:right="991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0533B0"/>
    <w:rsid w:val="000017EC"/>
    <w:rsid w:val="00020EF0"/>
    <w:rsid w:val="00045415"/>
    <w:rsid w:val="000533B0"/>
    <w:rsid w:val="000607E1"/>
    <w:rsid w:val="00075A5D"/>
    <w:rsid w:val="0008557C"/>
    <w:rsid w:val="00094499"/>
    <w:rsid w:val="000A24D6"/>
    <w:rsid w:val="000A68ED"/>
    <w:rsid w:val="000B26BA"/>
    <w:rsid w:val="000B2DD3"/>
    <w:rsid w:val="000B58B4"/>
    <w:rsid w:val="000B6888"/>
    <w:rsid w:val="000B705A"/>
    <w:rsid w:val="000C63AC"/>
    <w:rsid w:val="000F0861"/>
    <w:rsid w:val="0011203C"/>
    <w:rsid w:val="00126B8D"/>
    <w:rsid w:val="00127ED0"/>
    <w:rsid w:val="0014751E"/>
    <w:rsid w:val="001E01B9"/>
    <w:rsid w:val="001F186D"/>
    <w:rsid w:val="00201E81"/>
    <w:rsid w:val="00204762"/>
    <w:rsid w:val="00214CF8"/>
    <w:rsid w:val="00227C20"/>
    <w:rsid w:val="00227CBB"/>
    <w:rsid w:val="00243C96"/>
    <w:rsid w:val="00276DE3"/>
    <w:rsid w:val="002A7A04"/>
    <w:rsid w:val="002F214F"/>
    <w:rsid w:val="003079FC"/>
    <w:rsid w:val="00324066"/>
    <w:rsid w:val="00350E3E"/>
    <w:rsid w:val="00374F9D"/>
    <w:rsid w:val="003E2C6B"/>
    <w:rsid w:val="00427308"/>
    <w:rsid w:val="00444813"/>
    <w:rsid w:val="00487DC0"/>
    <w:rsid w:val="00491C62"/>
    <w:rsid w:val="004A21D4"/>
    <w:rsid w:val="004D4AD5"/>
    <w:rsid w:val="004F69F8"/>
    <w:rsid w:val="00541BD4"/>
    <w:rsid w:val="005927AF"/>
    <w:rsid w:val="005B0C46"/>
    <w:rsid w:val="005C100D"/>
    <w:rsid w:val="005D344C"/>
    <w:rsid w:val="005D67B8"/>
    <w:rsid w:val="005E0052"/>
    <w:rsid w:val="005E3302"/>
    <w:rsid w:val="0060576D"/>
    <w:rsid w:val="00616D70"/>
    <w:rsid w:val="00624A25"/>
    <w:rsid w:val="00625905"/>
    <w:rsid w:val="0065684A"/>
    <w:rsid w:val="00656FA6"/>
    <w:rsid w:val="00672ABC"/>
    <w:rsid w:val="0068687A"/>
    <w:rsid w:val="006B300D"/>
    <w:rsid w:val="006D4F43"/>
    <w:rsid w:val="00705DCC"/>
    <w:rsid w:val="00725E4D"/>
    <w:rsid w:val="0076056E"/>
    <w:rsid w:val="007740B2"/>
    <w:rsid w:val="007849CF"/>
    <w:rsid w:val="007A4015"/>
    <w:rsid w:val="007F6560"/>
    <w:rsid w:val="007F7A5C"/>
    <w:rsid w:val="0081004F"/>
    <w:rsid w:val="00844595"/>
    <w:rsid w:val="008636DB"/>
    <w:rsid w:val="00884387"/>
    <w:rsid w:val="008B6143"/>
    <w:rsid w:val="008C02B1"/>
    <w:rsid w:val="009147EA"/>
    <w:rsid w:val="009149A4"/>
    <w:rsid w:val="00954450"/>
    <w:rsid w:val="00956D64"/>
    <w:rsid w:val="0097024A"/>
    <w:rsid w:val="009A0B9C"/>
    <w:rsid w:val="009B57AF"/>
    <w:rsid w:val="009B6E52"/>
    <w:rsid w:val="00A150E1"/>
    <w:rsid w:val="00A45978"/>
    <w:rsid w:val="00A87F6E"/>
    <w:rsid w:val="00AA4B70"/>
    <w:rsid w:val="00AD324F"/>
    <w:rsid w:val="00AE64E4"/>
    <w:rsid w:val="00B060CE"/>
    <w:rsid w:val="00B42BAB"/>
    <w:rsid w:val="00B9768E"/>
    <w:rsid w:val="00BB007C"/>
    <w:rsid w:val="00BC374B"/>
    <w:rsid w:val="00BC7757"/>
    <w:rsid w:val="00BD0C35"/>
    <w:rsid w:val="00C054E4"/>
    <w:rsid w:val="00C23395"/>
    <w:rsid w:val="00C36B18"/>
    <w:rsid w:val="00C45D5E"/>
    <w:rsid w:val="00C63EF7"/>
    <w:rsid w:val="00CB77B0"/>
    <w:rsid w:val="00CC3D7B"/>
    <w:rsid w:val="00D26FF3"/>
    <w:rsid w:val="00D528A5"/>
    <w:rsid w:val="00D54F02"/>
    <w:rsid w:val="00D65499"/>
    <w:rsid w:val="00DA50C9"/>
    <w:rsid w:val="00DA5E94"/>
    <w:rsid w:val="00DB5C0E"/>
    <w:rsid w:val="00DD39EA"/>
    <w:rsid w:val="00DD4DDD"/>
    <w:rsid w:val="00DE0045"/>
    <w:rsid w:val="00DE2BF3"/>
    <w:rsid w:val="00E05EA8"/>
    <w:rsid w:val="00E12EF7"/>
    <w:rsid w:val="00E30866"/>
    <w:rsid w:val="00E315C3"/>
    <w:rsid w:val="00E61700"/>
    <w:rsid w:val="00E72246"/>
    <w:rsid w:val="00E74C02"/>
    <w:rsid w:val="00EB58A4"/>
    <w:rsid w:val="00EB5E51"/>
    <w:rsid w:val="00EC26E7"/>
    <w:rsid w:val="00F10F22"/>
    <w:rsid w:val="00F1153D"/>
    <w:rsid w:val="00F30E53"/>
    <w:rsid w:val="00F71E98"/>
    <w:rsid w:val="00F76D9F"/>
    <w:rsid w:val="00FB4209"/>
    <w:rsid w:val="00FF0D16"/>
    <w:rsid w:val="00FF7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2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4751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3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533B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F0D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3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533B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F0D1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7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3BF2D-8C8A-4CEA-A188-690DAE68D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Armstrong World Industries, Inc.</Company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s.paterok</cp:lastModifiedBy>
  <cp:revision>7</cp:revision>
  <cp:lastPrinted>2015-07-14T08:56:00Z</cp:lastPrinted>
  <dcterms:created xsi:type="dcterms:W3CDTF">2021-01-28T11:28:00Z</dcterms:created>
  <dcterms:modified xsi:type="dcterms:W3CDTF">2021-08-18T14:33:00Z</dcterms:modified>
</cp:coreProperties>
</file>